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034" w:rsidRDefault="00331B05">
      <w:pPr>
        <w:pStyle w:val="a3"/>
        <w:spacing w:before="77" w:line="237" w:lineRule="auto"/>
        <w:ind w:left="2092" w:right="2093"/>
        <w:jc w:val="center"/>
      </w:pPr>
      <w:r>
        <w:t>әл-Фараби атындағы Қазақ Ұлттық университеті</w:t>
      </w:r>
      <w:r>
        <w:rPr>
          <w:spacing w:val="-57"/>
        </w:rPr>
        <w:t xml:space="preserve"> </w:t>
      </w:r>
      <w:r>
        <w:t>Философия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саясаттану</w:t>
      </w:r>
      <w:r>
        <w:rPr>
          <w:spacing w:val="-9"/>
        </w:rPr>
        <w:t xml:space="preserve"> </w:t>
      </w:r>
      <w:r>
        <w:t>факультеті</w:t>
      </w:r>
    </w:p>
    <w:p w:rsidR="00FF0034" w:rsidRDefault="00F0658C">
      <w:pPr>
        <w:pStyle w:val="a3"/>
        <w:rPr>
          <w:rFonts w:ascii="Calibri"/>
          <w:sz w:val="26"/>
        </w:rPr>
      </w:pPr>
      <w:bookmarkStart w:id="0" w:name="Педагогика_және_білім_беру_менеджменті_к"/>
      <w:bookmarkEnd w:id="0"/>
      <w:r>
        <w:t xml:space="preserve"> </w:t>
      </w:r>
    </w:p>
    <w:p w:rsidR="00FF0034" w:rsidRDefault="00FF0034">
      <w:pPr>
        <w:pStyle w:val="a3"/>
        <w:rPr>
          <w:rFonts w:ascii="Calibri"/>
          <w:sz w:val="26"/>
        </w:rPr>
      </w:pPr>
    </w:p>
    <w:p w:rsidR="00FF0034" w:rsidRDefault="00FF0034">
      <w:pPr>
        <w:pStyle w:val="a3"/>
        <w:rPr>
          <w:rFonts w:ascii="Calibri"/>
          <w:sz w:val="26"/>
        </w:rPr>
      </w:pPr>
    </w:p>
    <w:p w:rsidR="00FF0034" w:rsidRDefault="00FF0034">
      <w:pPr>
        <w:pStyle w:val="a3"/>
        <w:rPr>
          <w:rFonts w:ascii="Calibri"/>
          <w:sz w:val="26"/>
        </w:rPr>
      </w:pPr>
    </w:p>
    <w:p w:rsidR="00FF0034" w:rsidRDefault="00FF0034">
      <w:pPr>
        <w:pStyle w:val="a3"/>
        <w:spacing w:before="10"/>
        <w:rPr>
          <w:rFonts w:ascii="Calibri"/>
          <w:sz w:val="32"/>
        </w:rPr>
      </w:pPr>
    </w:p>
    <w:p w:rsidR="00FF0034" w:rsidRDefault="00331B05">
      <w:pPr>
        <w:pStyle w:val="a4"/>
      </w:pPr>
      <w:r>
        <w:t>«PPsi</w:t>
      </w:r>
      <w:r>
        <w:rPr>
          <w:spacing w:val="-6"/>
        </w:rPr>
        <w:t xml:space="preserve"> </w:t>
      </w:r>
      <w:r>
        <w:t>3219 -</w:t>
      </w:r>
      <w:r>
        <w:rPr>
          <w:spacing w:val="-4"/>
        </w:rPr>
        <w:t xml:space="preserve"> </w:t>
      </w:r>
      <w:r>
        <w:t>Практикалық</w:t>
      </w:r>
      <w:r>
        <w:rPr>
          <w:spacing w:val="-5"/>
        </w:rPr>
        <w:t xml:space="preserve"> </w:t>
      </w:r>
      <w:r>
        <w:t>психология»</w:t>
      </w:r>
    </w:p>
    <w:p w:rsidR="00FF0034" w:rsidRDefault="00331B05">
      <w:pPr>
        <w:spacing w:line="250" w:lineRule="exact"/>
        <w:ind w:left="2097" w:right="2093"/>
        <w:jc w:val="center"/>
      </w:pPr>
      <w:r>
        <w:t>пәні</w:t>
      </w:r>
      <w:r>
        <w:rPr>
          <w:spacing w:val="-3"/>
        </w:rPr>
        <w:t xml:space="preserve"> </w:t>
      </w:r>
      <w:r>
        <w:t>бойынша</w:t>
      </w:r>
    </w:p>
    <w:p w:rsidR="00FF0034" w:rsidRDefault="00331B05">
      <w:pPr>
        <w:spacing w:before="3" w:line="321" w:lineRule="exact"/>
        <w:ind w:left="2089" w:right="2093"/>
        <w:jc w:val="center"/>
        <w:rPr>
          <w:b/>
          <w:sz w:val="28"/>
        </w:rPr>
      </w:pPr>
      <w:r>
        <w:rPr>
          <w:b/>
          <w:sz w:val="28"/>
        </w:rPr>
        <w:t>ҚОРЫТЫНДЫ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ЕМТИХАН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БАҒДАРЛАМАСЫ</w:t>
      </w:r>
    </w:p>
    <w:p w:rsidR="00FF0034" w:rsidRDefault="00F0658C">
      <w:pPr>
        <w:spacing w:line="251" w:lineRule="exact"/>
        <w:ind w:left="4189"/>
      </w:pPr>
      <w:r>
        <w:t xml:space="preserve">2022-2023 </w:t>
      </w:r>
      <w:r w:rsidR="00331B05">
        <w:rPr>
          <w:spacing w:val="1"/>
        </w:rPr>
        <w:t xml:space="preserve"> </w:t>
      </w:r>
      <w:r w:rsidR="00331B05">
        <w:t>оқу</w:t>
      </w:r>
      <w:r w:rsidR="00331B05">
        <w:rPr>
          <w:spacing w:val="-4"/>
        </w:rPr>
        <w:t xml:space="preserve"> </w:t>
      </w:r>
      <w:r w:rsidR="00331B05">
        <w:t>жылы</w:t>
      </w:r>
    </w:p>
    <w:p w:rsidR="00FF0034" w:rsidRDefault="00331B05">
      <w:pPr>
        <w:pStyle w:val="a3"/>
        <w:spacing w:line="275" w:lineRule="exact"/>
        <w:ind w:left="4242"/>
      </w:pPr>
      <w:r>
        <w:t>3курс, қазақ</w:t>
      </w:r>
      <w:r>
        <w:rPr>
          <w:spacing w:val="-3"/>
        </w:rPr>
        <w:t xml:space="preserve"> </w:t>
      </w:r>
      <w:r>
        <w:t>бөлімі</w:t>
      </w:r>
    </w:p>
    <w:p w:rsidR="00FF0034" w:rsidRDefault="00FF0034">
      <w:pPr>
        <w:pStyle w:val="a3"/>
        <w:rPr>
          <w:sz w:val="26"/>
        </w:rPr>
      </w:pPr>
    </w:p>
    <w:p w:rsidR="00FF0034" w:rsidRDefault="00FF0034">
      <w:pPr>
        <w:pStyle w:val="a3"/>
        <w:rPr>
          <w:sz w:val="26"/>
        </w:rPr>
      </w:pPr>
    </w:p>
    <w:p w:rsidR="00FF0034" w:rsidRDefault="00FF0034">
      <w:pPr>
        <w:pStyle w:val="a3"/>
        <w:rPr>
          <w:sz w:val="26"/>
        </w:rPr>
      </w:pPr>
    </w:p>
    <w:p w:rsidR="00FF0034" w:rsidRDefault="00FF0034">
      <w:pPr>
        <w:pStyle w:val="a3"/>
        <w:rPr>
          <w:sz w:val="26"/>
        </w:rPr>
      </w:pPr>
    </w:p>
    <w:p w:rsidR="00FF0034" w:rsidRDefault="00FF0034">
      <w:pPr>
        <w:pStyle w:val="a3"/>
        <w:rPr>
          <w:sz w:val="26"/>
        </w:rPr>
      </w:pPr>
    </w:p>
    <w:p w:rsidR="00FF0034" w:rsidRDefault="00FF0034">
      <w:pPr>
        <w:pStyle w:val="a3"/>
        <w:rPr>
          <w:sz w:val="26"/>
        </w:rPr>
      </w:pPr>
    </w:p>
    <w:p w:rsidR="00FF0034" w:rsidRDefault="00FF0034">
      <w:pPr>
        <w:pStyle w:val="a3"/>
        <w:rPr>
          <w:sz w:val="26"/>
        </w:rPr>
      </w:pPr>
    </w:p>
    <w:p w:rsidR="00FF0034" w:rsidRDefault="00FF0034">
      <w:pPr>
        <w:pStyle w:val="a3"/>
        <w:rPr>
          <w:sz w:val="26"/>
        </w:rPr>
      </w:pPr>
    </w:p>
    <w:p w:rsidR="00FF0034" w:rsidRDefault="00FF0034">
      <w:pPr>
        <w:pStyle w:val="a3"/>
        <w:rPr>
          <w:sz w:val="26"/>
        </w:rPr>
      </w:pPr>
    </w:p>
    <w:p w:rsidR="00FF0034" w:rsidRDefault="00FF0034">
      <w:pPr>
        <w:pStyle w:val="a3"/>
        <w:rPr>
          <w:sz w:val="26"/>
        </w:rPr>
      </w:pPr>
    </w:p>
    <w:p w:rsidR="00FF0034" w:rsidRDefault="00FF0034">
      <w:pPr>
        <w:pStyle w:val="a3"/>
        <w:rPr>
          <w:sz w:val="26"/>
        </w:rPr>
      </w:pPr>
    </w:p>
    <w:p w:rsidR="00FF0034" w:rsidRDefault="00FF0034">
      <w:pPr>
        <w:pStyle w:val="a3"/>
        <w:rPr>
          <w:sz w:val="26"/>
        </w:rPr>
      </w:pPr>
    </w:p>
    <w:p w:rsidR="00FF0034" w:rsidRDefault="00FF0034">
      <w:pPr>
        <w:pStyle w:val="a3"/>
        <w:rPr>
          <w:sz w:val="26"/>
        </w:rPr>
      </w:pPr>
    </w:p>
    <w:p w:rsidR="00FF0034" w:rsidRDefault="00FF0034">
      <w:pPr>
        <w:pStyle w:val="a3"/>
        <w:rPr>
          <w:sz w:val="26"/>
        </w:rPr>
      </w:pPr>
    </w:p>
    <w:p w:rsidR="00FF0034" w:rsidRDefault="00FF0034">
      <w:pPr>
        <w:pStyle w:val="a3"/>
        <w:rPr>
          <w:sz w:val="26"/>
        </w:rPr>
      </w:pPr>
    </w:p>
    <w:p w:rsidR="00FF0034" w:rsidRDefault="00FF0034">
      <w:pPr>
        <w:pStyle w:val="a3"/>
        <w:rPr>
          <w:sz w:val="26"/>
        </w:rPr>
      </w:pPr>
    </w:p>
    <w:p w:rsidR="00FF0034" w:rsidRDefault="00FF0034">
      <w:pPr>
        <w:pStyle w:val="a3"/>
        <w:rPr>
          <w:sz w:val="26"/>
        </w:rPr>
      </w:pPr>
    </w:p>
    <w:p w:rsidR="00FF0034" w:rsidRDefault="00FF0034">
      <w:pPr>
        <w:pStyle w:val="a3"/>
        <w:rPr>
          <w:sz w:val="26"/>
        </w:rPr>
      </w:pPr>
    </w:p>
    <w:p w:rsidR="00FF0034" w:rsidRDefault="00FF0034">
      <w:pPr>
        <w:pStyle w:val="a3"/>
        <w:rPr>
          <w:sz w:val="26"/>
        </w:rPr>
      </w:pPr>
    </w:p>
    <w:p w:rsidR="00FF0034" w:rsidRDefault="00FF0034">
      <w:pPr>
        <w:pStyle w:val="a3"/>
        <w:rPr>
          <w:sz w:val="26"/>
        </w:rPr>
      </w:pPr>
    </w:p>
    <w:p w:rsidR="00FF0034" w:rsidRDefault="00FF0034">
      <w:pPr>
        <w:pStyle w:val="a3"/>
        <w:rPr>
          <w:sz w:val="26"/>
        </w:rPr>
      </w:pPr>
    </w:p>
    <w:p w:rsidR="00FF0034" w:rsidRDefault="00FF0034">
      <w:pPr>
        <w:pStyle w:val="a3"/>
        <w:rPr>
          <w:sz w:val="26"/>
        </w:rPr>
      </w:pPr>
    </w:p>
    <w:p w:rsidR="00FF0034" w:rsidRDefault="00FF0034">
      <w:pPr>
        <w:spacing w:before="229"/>
        <w:ind w:left="2202" w:right="2093"/>
        <w:jc w:val="center"/>
        <w:rPr>
          <w:sz w:val="28"/>
        </w:rPr>
      </w:pPr>
      <w:r w:rsidRPr="00FF0034">
        <w:pict>
          <v:rect id="_x0000_s1026" style="position:absolute;left:0;text-align:left;margin-left:83.65pt;margin-top:33.7pt;width:470.75pt;height:.95pt;z-index:-251658752;mso-wrap-distance-left:0;mso-wrap-distance-right:0;mso-position-horizontal-relative:page" fillcolor="#5b9bd3" stroked="f">
            <w10:wrap type="topAndBottom" anchorx="page"/>
          </v:rect>
        </w:pict>
      </w:r>
      <w:r w:rsidR="00331B05">
        <w:rPr>
          <w:sz w:val="28"/>
          <w:u w:val="single"/>
        </w:rPr>
        <w:t>Алматы,202</w:t>
      </w:r>
      <w:r w:rsidR="00F0658C">
        <w:rPr>
          <w:sz w:val="28"/>
          <w:u w:val="single"/>
        </w:rPr>
        <w:t>2</w:t>
      </w:r>
    </w:p>
    <w:p w:rsidR="00FF0034" w:rsidRDefault="00FF0034">
      <w:pPr>
        <w:jc w:val="center"/>
        <w:rPr>
          <w:sz w:val="28"/>
        </w:rPr>
        <w:sectPr w:rsidR="00FF0034">
          <w:type w:val="continuous"/>
          <w:pgSz w:w="11910" w:h="16840"/>
          <w:pgMar w:top="940" w:right="420" w:bottom="280" w:left="1160" w:header="720" w:footer="720" w:gutter="0"/>
          <w:cols w:space="720"/>
        </w:sectPr>
      </w:pPr>
    </w:p>
    <w:p w:rsidR="00FF0034" w:rsidRDefault="00331B05">
      <w:pPr>
        <w:pStyle w:val="a3"/>
        <w:spacing w:before="75" w:line="276" w:lineRule="auto"/>
        <w:ind w:left="539" w:right="339" w:firstLine="710"/>
      </w:pPr>
      <w:r>
        <w:lastRenderedPageBreak/>
        <w:t>Пән</w:t>
      </w:r>
      <w:r>
        <w:rPr>
          <w:spacing w:val="1"/>
        </w:rPr>
        <w:t xml:space="preserve"> </w:t>
      </w:r>
      <w:r w:rsidR="00F0658C">
        <w:rPr>
          <w:spacing w:val="1"/>
        </w:rPr>
        <w:t xml:space="preserve">  </w:t>
      </w:r>
      <w:r>
        <w:t>бойынша</w:t>
      </w:r>
      <w:r>
        <w:rPr>
          <w:spacing w:val="1"/>
        </w:rPr>
        <w:t xml:space="preserve"> </w:t>
      </w:r>
      <w:r>
        <w:t>қорытынды</w:t>
      </w:r>
      <w:r>
        <w:rPr>
          <w:spacing w:val="1"/>
        </w:rPr>
        <w:t xml:space="preserve"> </w:t>
      </w:r>
      <w:r>
        <w:t>емтихан</w:t>
      </w:r>
      <w:r>
        <w:rPr>
          <w:spacing w:val="1"/>
        </w:rPr>
        <w:t xml:space="preserve"> </w:t>
      </w:r>
      <w:r>
        <w:t>бағдарламасын</w:t>
      </w:r>
      <w:r>
        <w:rPr>
          <w:spacing w:val="1"/>
        </w:rPr>
        <w:t xml:space="preserve"> </w:t>
      </w:r>
      <w:r>
        <w:t>дайындаған</w:t>
      </w:r>
      <w:r>
        <w:rPr>
          <w:spacing w:val="1"/>
        </w:rPr>
        <w:t xml:space="preserve"> </w:t>
      </w:r>
      <w:r w:rsidR="00F0658C">
        <w:t xml:space="preserve">  жалпы және қолданбалы   психология  кафедрасының доценті,  психология ғылымдарының докторы Тоқсанбаева Н.Қ.</w:t>
      </w:r>
    </w:p>
    <w:p w:rsidR="00FF0034" w:rsidRDefault="00FF0034">
      <w:pPr>
        <w:pStyle w:val="a3"/>
        <w:rPr>
          <w:sz w:val="26"/>
        </w:rPr>
      </w:pPr>
    </w:p>
    <w:p w:rsidR="00FF0034" w:rsidRDefault="00F0658C">
      <w:pPr>
        <w:spacing w:line="266" w:lineRule="exact"/>
        <w:rPr>
          <w:sz w:val="24"/>
        </w:rPr>
        <w:sectPr w:rsidR="00FF0034">
          <w:pgSz w:w="11910" w:h="16840"/>
          <w:pgMar w:top="940" w:right="420" w:bottom="280" w:left="1160" w:header="720" w:footer="720" w:gutter="0"/>
          <w:cols w:space="720"/>
        </w:sectPr>
      </w:pPr>
      <w:r>
        <w:rPr>
          <w:sz w:val="24"/>
        </w:rPr>
        <w:t xml:space="preserve"> </w:t>
      </w:r>
    </w:p>
    <w:p w:rsidR="00FF0034" w:rsidRDefault="00331B05">
      <w:pPr>
        <w:spacing w:before="71"/>
        <w:ind w:left="2407" w:right="1998"/>
        <w:jc w:val="center"/>
        <w:rPr>
          <w:b/>
          <w:sz w:val="24"/>
        </w:rPr>
      </w:pPr>
      <w:bookmarkStart w:id="1" w:name="Алғы_сөз"/>
      <w:bookmarkEnd w:id="1"/>
      <w:r>
        <w:rPr>
          <w:b/>
          <w:color w:val="4F81BC"/>
          <w:sz w:val="24"/>
        </w:rPr>
        <w:lastRenderedPageBreak/>
        <w:t>Алғы сөз</w:t>
      </w:r>
    </w:p>
    <w:p w:rsidR="00FF0034" w:rsidRDefault="00FF0034">
      <w:pPr>
        <w:pStyle w:val="a3"/>
        <w:spacing w:before="4"/>
        <w:rPr>
          <w:b/>
          <w:sz w:val="27"/>
        </w:rPr>
      </w:pPr>
    </w:p>
    <w:p w:rsidR="00FF0034" w:rsidRDefault="00331B05">
      <w:pPr>
        <w:spacing w:line="276" w:lineRule="auto"/>
        <w:ind w:left="819" w:right="553"/>
        <w:rPr>
          <w:b/>
          <w:sz w:val="24"/>
        </w:rPr>
      </w:pPr>
      <w:bookmarkStart w:id="2" w:name="Емтихан_өткізу_ерекшеліктері:_емтиханды_"/>
      <w:bookmarkEnd w:id="2"/>
      <w:r>
        <w:rPr>
          <w:sz w:val="24"/>
          <w:u w:val="single"/>
        </w:rPr>
        <w:t>Емтихан өткізу ерекшеліктері:</w:t>
      </w:r>
      <w:r>
        <w:rPr>
          <w:sz w:val="24"/>
        </w:rPr>
        <w:t xml:space="preserve"> емтиханды студент қ</w:t>
      </w:r>
      <w:r>
        <w:rPr>
          <w:b/>
          <w:color w:val="4F81BC"/>
          <w:sz w:val="24"/>
        </w:rPr>
        <w:t xml:space="preserve">орытынды </w:t>
      </w:r>
      <w:r>
        <w:rPr>
          <w:sz w:val="24"/>
        </w:rPr>
        <w:t xml:space="preserve">емтихан </w:t>
      </w:r>
      <w:r>
        <w:rPr>
          <w:b/>
          <w:sz w:val="24"/>
        </w:rPr>
        <w:t xml:space="preserve">жазбаша </w:t>
      </w:r>
      <w:r>
        <w:rPr>
          <w:sz w:val="24"/>
        </w:rPr>
        <w:t>Univer</w:t>
      </w:r>
      <w:r>
        <w:rPr>
          <w:spacing w:val="-57"/>
          <w:sz w:val="24"/>
        </w:rPr>
        <w:t xml:space="preserve"> </w:t>
      </w:r>
      <w:r>
        <w:rPr>
          <w:sz w:val="24"/>
        </w:rPr>
        <w:t>жүйесі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қашықтан</w:t>
      </w:r>
      <w:r>
        <w:rPr>
          <w:spacing w:val="-7"/>
          <w:sz w:val="24"/>
        </w:rPr>
        <w:t xml:space="preserve"> </w:t>
      </w:r>
      <w:r>
        <w:rPr>
          <w:sz w:val="24"/>
        </w:rPr>
        <w:t>оқыту</w:t>
      </w:r>
      <w:r>
        <w:rPr>
          <w:spacing w:val="-7"/>
          <w:sz w:val="24"/>
        </w:rPr>
        <w:t xml:space="preserve"> </w:t>
      </w:r>
      <w:r>
        <w:rPr>
          <w:sz w:val="24"/>
        </w:rPr>
        <w:t>жүйесі</w:t>
      </w:r>
      <w:r>
        <w:rPr>
          <w:spacing w:val="-7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1"/>
          <w:sz w:val="24"/>
        </w:rPr>
        <w:t xml:space="preserve"> </w:t>
      </w:r>
      <w:r>
        <w:rPr>
          <w:b/>
          <w:color w:val="4F81BC"/>
          <w:sz w:val="24"/>
        </w:rPr>
        <w:t>тапсырады</w:t>
      </w:r>
      <w:r>
        <w:rPr>
          <w:b/>
          <w:sz w:val="24"/>
        </w:rPr>
        <w:t>.</w:t>
      </w:r>
    </w:p>
    <w:p w:rsidR="00FF0034" w:rsidRDefault="00331B05">
      <w:pPr>
        <w:pStyle w:val="a3"/>
        <w:spacing w:before="201"/>
        <w:ind w:left="819"/>
      </w:pPr>
      <w:r>
        <w:t>Пән</w:t>
      </w:r>
      <w:r>
        <w:rPr>
          <w:spacing w:val="13"/>
        </w:rPr>
        <w:t xml:space="preserve"> </w:t>
      </w:r>
      <w:r>
        <w:t>бойынша</w:t>
      </w:r>
      <w:r>
        <w:rPr>
          <w:spacing w:val="11"/>
        </w:rPr>
        <w:t xml:space="preserve"> </w:t>
      </w:r>
      <w:r>
        <w:t>қорытынды</w:t>
      </w:r>
      <w:r>
        <w:rPr>
          <w:spacing w:val="14"/>
        </w:rPr>
        <w:t xml:space="preserve"> </w:t>
      </w:r>
      <w:r>
        <w:t>емтихан</w:t>
      </w:r>
      <w:r>
        <w:rPr>
          <w:spacing w:val="13"/>
        </w:rPr>
        <w:t xml:space="preserve"> </w:t>
      </w:r>
      <w:r>
        <w:t>15</w:t>
      </w:r>
      <w:r>
        <w:rPr>
          <w:spacing w:val="12"/>
        </w:rPr>
        <w:t xml:space="preserve"> </w:t>
      </w:r>
      <w:r>
        <w:t>апталық</w:t>
      </w:r>
      <w:r>
        <w:rPr>
          <w:spacing w:val="12"/>
        </w:rPr>
        <w:t xml:space="preserve"> </w:t>
      </w:r>
      <w:r>
        <w:t>оқытудан</w:t>
      </w:r>
      <w:r>
        <w:rPr>
          <w:spacing w:val="13"/>
        </w:rPr>
        <w:t xml:space="preserve"> </w:t>
      </w:r>
      <w:r>
        <w:t>кейін</w:t>
      </w:r>
      <w:r>
        <w:rPr>
          <w:spacing w:val="13"/>
        </w:rPr>
        <w:t xml:space="preserve"> </w:t>
      </w:r>
      <w:r>
        <w:t>жүргізіледі.</w:t>
      </w:r>
      <w:r>
        <w:rPr>
          <w:spacing w:val="28"/>
        </w:rPr>
        <w:t xml:space="preserve"> </w:t>
      </w:r>
      <w:r>
        <w:t>Емтихан</w:t>
      </w:r>
      <w:r>
        <w:rPr>
          <w:spacing w:val="13"/>
        </w:rPr>
        <w:t xml:space="preserve"> </w:t>
      </w:r>
      <w:r>
        <w:t>түрі</w:t>
      </w:r>
    </w:p>
    <w:p w:rsidR="00FF0034" w:rsidRDefault="00331B05">
      <w:pPr>
        <w:pStyle w:val="Heading1"/>
        <w:spacing w:before="41"/>
      </w:pPr>
      <w:r>
        <w:rPr>
          <w:b w:val="0"/>
        </w:rPr>
        <w:t>–</w:t>
      </w:r>
      <w:r>
        <w:rPr>
          <w:b w:val="0"/>
          <w:spacing w:val="-2"/>
        </w:rPr>
        <w:t xml:space="preserve"> </w:t>
      </w:r>
      <w:r>
        <w:t>жазбаша.</w:t>
      </w:r>
    </w:p>
    <w:p w:rsidR="00FF0034" w:rsidRDefault="00FF0034">
      <w:pPr>
        <w:pStyle w:val="a3"/>
        <w:spacing w:before="1"/>
        <w:rPr>
          <w:b/>
          <w:sz w:val="21"/>
        </w:rPr>
      </w:pPr>
    </w:p>
    <w:p w:rsidR="00FF0034" w:rsidRDefault="00331B05">
      <w:pPr>
        <w:pStyle w:val="a3"/>
        <w:ind w:left="819" w:right="402" w:firstLine="566"/>
        <w:jc w:val="both"/>
      </w:pPr>
      <w:r>
        <w:rPr>
          <w:b/>
        </w:rPr>
        <w:t>Жазбаша</w:t>
      </w:r>
      <w:r>
        <w:rPr>
          <w:b/>
          <w:spacing w:val="1"/>
        </w:rPr>
        <w:t xml:space="preserve"> </w:t>
      </w:r>
      <w:r>
        <w:t>емтиханның</w:t>
      </w:r>
      <w:r>
        <w:rPr>
          <w:spacing w:val="1"/>
        </w:rPr>
        <w:t xml:space="preserve"> </w:t>
      </w:r>
      <w:r>
        <w:t>сұрақтары</w:t>
      </w:r>
      <w:r>
        <w:rPr>
          <w:spacing w:val="1"/>
        </w:rPr>
        <w:t xml:space="preserve"> </w:t>
      </w:r>
      <w:r>
        <w:t>пән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оқытылған</w:t>
      </w:r>
      <w:r>
        <w:rPr>
          <w:spacing w:val="1"/>
        </w:rPr>
        <w:t xml:space="preserve"> </w:t>
      </w:r>
      <w:r>
        <w:t>дәріс,</w:t>
      </w:r>
      <w:r>
        <w:rPr>
          <w:spacing w:val="1"/>
        </w:rPr>
        <w:t xml:space="preserve"> </w:t>
      </w:r>
      <w:r>
        <w:t>семинар</w:t>
      </w:r>
      <w:r>
        <w:rPr>
          <w:spacing w:val="60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СӨЖ</w:t>
      </w:r>
      <w:r>
        <w:rPr>
          <w:spacing w:val="1"/>
        </w:rPr>
        <w:t xml:space="preserve"> </w:t>
      </w:r>
      <w:r>
        <w:t>тапсырмаларының</w:t>
      </w:r>
      <w:r>
        <w:rPr>
          <w:spacing w:val="1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>
        <w:t>құрастырылады.</w:t>
      </w:r>
      <w:r>
        <w:rPr>
          <w:spacing w:val="1"/>
        </w:rPr>
        <w:t xml:space="preserve"> </w:t>
      </w:r>
      <w:r>
        <w:t>Қашықтықтан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кезіндегі</w:t>
      </w:r>
      <w:r>
        <w:rPr>
          <w:spacing w:val="1"/>
        </w:rPr>
        <w:t xml:space="preserve"> </w:t>
      </w:r>
      <w:r>
        <w:rPr>
          <w:b/>
        </w:rPr>
        <w:t xml:space="preserve">жазбаша </w:t>
      </w:r>
      <w:r>
        <w:t>емтиханның мі</w:t>
      </w:r>
      <w:r>
        <w:t>ндеті - оқу жетістіктерін меңгеруге жоспарланған білімдері мен</w:t>
      </w:r>
      <w:r>
        <w:rPr>
          <w:spacing w:val="1"/>
        </w:rPr>
        <w:t xml:space="preserve"> </w:t>
      </w:r>
      <w:r>
        <w:t>дағдыларын бағалау болып табылады. Қашықтықтан оқыту кезінде сұрақтарды әзірлеу</w:t>
      </w:r>
      <w:r>
        <w:rPr>
          <w:spacing w:val="1"/>
        </w:rPr>
        <w:t xml:space="preserve"> </w:t>
      </w:r>
      <w:r>
        <w:t>критериалды-бағдарлы</w:t>
      </w:r>
      <w:r>
        <w:rPr>
          <w:spacing w:val="3"/>
        </w:rPr>
        <w:t xml:space="preserve"> </w:t>
      </w:r>
      <w:r>
        <w:t>тұрғысынан</w:t>
      </w:r>
      <w:r>
        <w:rPr>
          <w:spacing w:val="-2"/>
        </w:rPr>
        <w:t xml:space="preserve"> </w:t>
      </w:r>
      <w:r>
        <w:t>қарастырылады.</w:t>
      </w:r>
    </w:p>
    <w:p w:rsidR="00FF0034" w:rsidRDefault="00331B05">
      <w:pPr>
        <w:pStyle w:val="a3"/>
        <w:ind w:left="819" w:right="409" w:firstLine="566"/>
        <w:jc w:val="both"/>
      </w:pPr>
      <w:r>
        <w:t>Сұрақтарды құруда мазмұнды іріктеу кезінде басшылыққа алынатын принциптер:</w:t>
      </w:r>
      <w:r>
        <w:rPr>
          <w:spacing w:val="1"/>
        </w:rPr>
        <w:t xml:space="preserve"> </w:t>
      </w:r>
      <w:r>
        <w:t>материалдың</w:t>
      </w:r>
      <w:r>
        <w:rPr>
          <w:spacing w:val="1"/>
        </w:rPr>
        <w:t xml:space="preserve"> </w:t>
      </w:r>
      <w:r>
        <w:t>маңыздылығы; ғылыми</w:t>
      </w:r>
      <w:r>
        <w:rPr>
          <w:spacing w:val="1"/>
        </w:rPr>
        <w:t xml:space="preserve"> </w:t>
      </w:r>
      <w:r>
        <w:t>нақтылық;</w:t>
      </w:r>
      <w:r>
        <w:rPr>
          <w:spacing w:val="1"/>
        </w:rPr>
        <w:t xml:space="preserve"> </w:t>
      </w:r>
      <w:r>
        <w:t>сұрақтың</w:t>
      </w:r>
      <w:r>
        <w:rPr>
          <w:spacing w:val="1"/>
        </w:rPr>
        <w:t xml:space="preserve"> </w:t>
      </w:r>
      <w:r>
        <w:t>мазмұнының</w:t>
      </w:r>
      <w:r>
        <w:rPr>
          <w:spacing w:val="1"/>
        </w:rPr>
        <w:t xml:space="preserve"> </w:t>
      </w:r>
      <w:r>
        <w:t>пән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білімдерге, деңгейіне сәйкестігі; репрезентативтілік (бақылау үшін мазмұн элементтерінің</w:t>
      </w:r>
      <w:r>
        <w:rPr>
          <w:spacing w:val="1"/>
        </w:rPr>
        <w:t xml:space="preserve"> </w:t>
      </w:r>
      <w:r>
        <w:t>толықтығы мен жетк</w:t>
      </w:r>
      <w:r>
        <w:t xml:space="preserve">іліктілігі); </w:t>
      </w:r>
      <w:r>
        <w:rPr>
          <w:b/>
        </w:rPr>
        <w:t xml:space="preserve">жазбаша </w:t>
      </w:r>
      <w:r>
        <w:t>емтиханның тапсырмалары мазмұнының білім</w:t>
      </w:r>
      <w:r>
        <w:rPr>
          <w:spacing w:val="1"/>
        </w:rPr>
        <w:t xml:space="preserve"> </w:t>
      </w:r>
      <w:r>
        <w:t>жүйелілігі талаптарына сәйкестігі; кешенділік және теңгерімділік (негізгі тақырыптардың</w:t>
      </w:r>
      <w:r>
        <w:rPr>
          <w:spacing w:val="1"/>
        </w:rPr>
        <w:t xml:space="preserve"> </w:t>
      </w:r>
      <w:r>
        <w:t>кешенді</w:t>
      </w:r>
      <w:r>
        <w:rPr>
          <w:spacing w:val="1"/>
        </w:rPr>
        <w:t xml:space="preserve"> </w:t>
      </w:r>
      <w:r>
        <w:t>көрінісі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теориялық</w:t>
      </w:r>
      <w:r>
        <w:rPr>
          <w:spacing w:val="1"/>
        </w:rPr>
        <w:t xml:space="preserve"> </w:t>
      </w:r>
      <w:r>
        <w:t>материалдар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практикалық</w:t>
      </w:r>
      <w:r>
        <w:rPr>
          <w:spacing w:val="1"/>
        </w:rPr>
        <w:t xml:space="preserve"> </w:t>
      </w:r>
      <w:r>
        <w:t>іс-әрекет</w:t>
      </w:r>
      <w:r>
        <w:rPr>
          <w:spacing w:val="1"/>
        </w:rPr>
        <w:t xml:space="preserve"> </w:t>
      </w:r>
      <w:r>
        <w:t>әдістерінің</w:t>
      </w:r>
      <w:r>
        <w:rPr>
          <w:spacing w:val="2"/>
        </w:rPr>
        <w:t xml:space="preserve"> </w:t>
      </w:r>
      <w:r>
        <w:t>теңдестірілген</w:t>
      </w:r>
      <w:r>
        <w:rPr>
          <w:spacing w:val="3"/>
        </w:rPr>
        <w:t xml:space="preserve"> </w:t>
      </w:r>
      <w:r>
        <w:t>к</w:t>
      </w:r>
      <w:r>
        <w:t>өрінісі);</w:t>
      </w:r>
    </w:p>
    <w:p w:rsidR="00FF0034" w:rsidRDefault="00331B05">
      <w:pPr>
        <w:pStyle w:val="a3"/>
        <w:spacing w:before="1"/>
        <w:ind w:left="819" w:right="398" w:firstLine="566"/>
        <w:jc w:val="both"/>
      </w:pPr>
      <w:r>
        <w:rPr>
          <w:b/>
        </w:rPr>
        <w:t xml:space="preserve">Жазбаша </w:t>
      </w:r>
      <w:r>
        <w:t xml:space="preserve">емтихан </w:t>
      </w:r>
      <w:r>
        <w:rPr>
          <w:b/>
        </w:rPr>
        <w:t xml:space="preserve">Univer </w:t>
      </w:r>
      <w:r>
        <w:t>жүйесінде ұйымдастырылады,   сұрақтарының саны 30 –</w:t>
      </w:r>
      <w:r>
        <w:rPr>
          <w:spacing w:val="1"/>
        </w:rPr>
        <w:t xml:space="preserve"> </w:t>
      </w:r>
      <w:r>
        <w:t>ды</w:t>
      </w:r>
      <w:r>
        <w:rPr>
          <w:spacing w:val="1"/>
        </w:rPr>
        <w:t xml:space="preserve"> </w:t>
      </w:r>
      <w:r>
        <w:t>құрайды,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rPr>
          <w:b/>
        </w:rPr>
        <w:t>жазбаша</w:t>
      </w:r>
      <w:r>
        <w:rPr>
          <w:b/>
          <w:spacing w:val="1"/>
        </w:rPr>
        <w:t xml:space="preserve"> </w:t>
      </w:r>
      <w:r>
        <w:t>емтиханның</w:t>
      </w:r>
      <w:r>
        <w:rPr>
          <w:spacing w:val="1"/>
        </w:rPr>
        <w:t xml:space="preserve"> </w:t>
      </w:r>
      <w:r>
        <w:t>тапсырмасында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сұрақ</w:t>
      </w:r>
      <w:r>
        <w:rPr>
          <w:spacing w:val="1"/>
        </w:rPr>
        <w:t xml:space="preserve"> </w:t>
      </w:r>
      <w:r>
        <w:t>нұсқасы</w:t>
      </w:r>
      <w:r>
        <w:rPr>
          <w:spacing w:val="1"/>
        </w:rPr>
        <w:t xml:space="preserve"> </w:t>
      </w:r>
      <w:r>
        <w:t>беріледі.</w:t>
      </w:r>
      <w:r>
        <w:rPr>
          <w:spacing w:val="1"/>
        </w:rPr>
        <w:t xml:space="preserve"> </w:t>
      </w:r>
      <w:r>
        <w:t>Күрделілік деңгейі және ұзақтығы оқыту нәтижелеріне байланысты (когнитивті-білімді</w:t>
      </w:r>
      <w:r>
        <w:rPr>
          <w:spacing w:val="1"/>
        </w:rPr>
        <w:t xml:space="preserve"> </w:t>
      </w:r>
      <w:r>
        <w:t>түсіну,</w:t>
      </w:r>
      <w:r>
        <w:rPr>
          <w:spacing w:val="2"/>
        </w:rPr>
        <w:t xml:space="preserve"> </w:t>
      </w:r>
      <w:r>
        <w:t>фун</w:t>
      </w:r>
      <w:r>
        <w:t>кционалдық-білімді</w:t>
      </w:r>
      <w:r>
        <w:rPr>
          <w:spacing w:val="-7"/>
        </w:rPr>
        <w:t xml:space="preserve"> </w:t>
      </w:r>
      <w:r>
        <w:t>қолдану,</w:t>
      </w:r>
      <w:r>
        <w:rPr>
          <w:spacing w:val="3"/>
        </w:rPr>
        <w:t xml:space="preserve"> </w:t>
      </w:r>
      <w:r>
        <w:t>жүйелік-бағалау,</w:t>
      </w:r>
      <w:r>
        <w:rPr>
          <w:spacing w:val="2"/>
        </w:rPr>
        <w:t xml:space="preserve"> </w:t>
      </w:r>
      <w:r>
        <w:t>өнімді</w:t>
      </w:r>
      <w:r>
        <w:rPr>
          <w:spacing w:val="-4"/>
        </w:rPr>
        <w:t xml:space="preserve"> </w:t>
      </w:r>
      <w:r>
        <w:t>құру).</w:t>
      </w:r>
    </w:p>
    <w:p w:rsidR="00FF0034" w:rsidRDefault="00FF0034">
      <w:pPr>
        <w:pStyle w:val="a3"/>
        <w:spacing w:before="3"/>
      </w:pPr>
    </w:p>
    <w:p w:rsidR="00FF0034" w:rsidRDefault="00331B05">
      <w:pPr>
        <w:ind w:left="2407" w:right="2005"/>
        <w:jc w:val="center"/>
        <w:rPr>
          <w:b/>
          <w:i/>
          <w:sz w:val="24"/>
        </w:rPr>
      </w:pPr>
      <w:r>
        <w:rPr>
          <w:b/>
          <w:i/>
          <w:sz w:val="24"/>
        </w:rPr>
        <w:t>ЕМТИХАНҒА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АРНАЛҒАН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ӘДІСТЕМЕЛІК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НҰСҚАУЛАР</w:t>
      </w:r>
    </w:p>
    <w:p w:rsidR="00FF0034" w:rsidRDefault="00FF0034">
      <w:pPr>
        <w:pStyle w:val="a3"/>
        <w:spacing w:before="7"/>
        <w:rPr>
          <w:b/>
          <w:i/>
          <w:sz w:val="23"/>
        </w:rPr>
      </w:pPr>
    </w:p>
    <w:p w:rsidR="00FF0034" w:rsidRDefault="00331B05">
      <w:pPr>
        <w:ind w:left="819"/>
        <w:rPr>
          <w:sz w:val="24"/>
        </w:rPr>
      </w:pPr>
      <w:r>
        <w:rPr>
          <w:b/>
          <w:sz w:val="24"/>
        </w:rPr>
        <w:t>Емтихан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жазбаша</w:t>
      </w:r>
      <w:r>
        <w:rPr>
          <w:spacing w:val="-3"/>
          <w:sz w:val="24"/>
        </w:rPr>
        <w:t xml:space="preserve"> </w:t>
      </w:r>
      <w:r>
        <w:rPr>
          <w:sz w:val="24"/>
        </w:rPr>
        <w:t>емтихан</w:t>
      </w:r>
    </w:p>
    <w:p w:rsidR="00FF0034" w:rsidRDefault="00331B05">
      <w:pPr>
        <w:spacing w:before="2" w:line="275" w:lineRule="exact"/>
        <w:ind w:left="819"/>
        <w:rPr>
          <w:sz w:val="24"/>
        </w:rPr>
      </w:pPr>
      <w:r>
        <w:rPr>
          <w:b/>
          <w:sz w:val="24"/>
        </w:rPr>
        <w:t>Емтихан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форматы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онлайн</w:t>
      </w:r>
    </w:p>
    <w:p w:rsidR="00FF0034" w:rsidRDefault="00331B05">
      <w:pPr>
        <w:spacing w:line="275" w:lineRule="exact"/>
        <w:ind w:left="819"/>
        <w:rPr>
          <w:sz w:val="24"/>
        </w:rPr>
      </w:pPr>
      <w:r>
        <w:rPr>
          <w:b/>
          <w:sz w:val="24"/>
        </w:rPr>
        <w:t>Жазбаша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емтихан Univer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жүйесінде</w:t>
      </w:r>
      <w:r>
        <w:rPr>
          <w:spacing w:val="-3"/>
          <w:sz w:val="24"/>
        </w:rPr>
        <w:t xml:space="preserve"> </w:t>
      </w:r>
      <w:r>
        <w:rPr>
          <w:sz w:val="24"/>
        </w:rPr>
        <w:t>өткізіледі.</w:t>
      </w:r>
    </w:p>
    <w:p w:rsidR="00FF0034" w:rsidRDefault="00331B05">
      <w:pPr>
        <w:pStyle w:val="Heading1"/>
        <w:spacing w:before="10" w:line="237" w:lineRule="auto"/>
        <w:ind w:right="553"/>
      </w:pPr>
      <w:r>
        <w:rPr>
          <w:sz w:val="22"/>
        </w:rPr>
        <w:t>Студенттер</w:t>
      </w:r>
      <w:r>
        <w:rPr>
          <w:spacing w:val="-4"/>
          <w:sz w:val="2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«</w:t>
      </w:r>
      <w:r>
        <w:rPr>
          <w:spacing w:val="-2"/>
        </w:rPr>
        <w:t xml:space="preserve"> </w:t>
      </w:r>
      <w:r>
        <w:t>Практикалық</w:t>
      </w:r>
      <w:r>
        <w:rPr>
          <w:spacing w:val="-6"/>
        </w:rPr>
        <w:t xml:space="preserve"> </w:t>
      </w:r>
      <w:r>
        <w:t>психология</w:t>
      </w:r>
      <w:r>
        <w:rPr>
          <w:spacing w:val="1"/>
        </w:rPr>
        <w:t xml:space="preserve"> </w:t>
      </w:r>
      <w:r>
        <w:t>»</w:t>
      </w:r>
      <w:r>
        <w:rPr>
          <w:spacing w:val="30"/>
        </w:rPr>
        <w:t xml:space="preserve"> </w:t>
      </w:r>
      <w:r>
        <w:t>пәнін</w:t>
      </w:r>
      <w:r>
        <w:rPr>
          <w:spacing w:val="-1"/>
        </w:rPr>
        <w:t xml:space="preserve"> </w:t>
      </w:r>
      <w:r>
        <w:t>Univer</w:t>
      </w:r>
      <w:r>
        <w:rPr>
          <w:spacing w:val="-7"/>
        </w:rPr>
        <w:t xml:space="preserve"> </w:t>
      </w:r>
      <w:r>
        <w:t>жүйесінде</w:t>
      </w:r>
      <w:r>
        <w:rPr>
          <w:spacing w:val="4"/>
        </w:rPr>
        <w:t xml:space="preserve"> </w:t>
      </w:r>
      <w:r>
        <w:t>жазбаша</w:t>
      </w:r>
      <w:r>
        <w:rPr>
          <w:spacing w:val="-1"/>
        </w:rPr>
        <w:t xml:space="preserve"> </w:t>
      </w:r>
      <w:r>
        <w:t>емтихан</w:t>
      </w:r>
      <w:r>
        <w:rPr>
          <w:spacing w:val="-57"/>
        </w:rPr>
        <w:t xml:space="preserve"> </w:t>
      </w:r>
      <w:r>
        <w:t>формасында</w:t>
      </w:r>
      <w:r>
        <w:rPr>
          <w:spacing w:val="1"/>
        </w:rPr>
        <w:t xml:space="preserve"> </w:t>
      </w:r>
      <w:r>
        <w:t>тапсырады.</w:t>
      </w:r>
    </w:p>
    <w:p w:rsidR="00FF0034" w:rsidRDefault="00FF0034">
      <w:pPr>
        <w:pStyle w:val="a3"/>
        <w:spacing w:before="1"/>
        <w:rPr>
          <w:b/>
        </w:rPr>
      </w:pPr>
    </w:p>
    <w:p w:rsidR="00FF0034" w:rsidRDefault="00331B05">
      <w:pPr>
        <w:tabs>
          <w:tab w:val="left" w:pos="9934"/>
        </w:tabs>
        <w:spacing w:line="242" w:lineRule="auto"/>
        <w:ind w:left="819" w:right="407"/>
        <w:rPr>
          <w:b/>
          <w:sz w:val="24"/>
        </w:rPr>
      </w:pPr>
      <w:r>
        <w:rPr>
          <w:b/>
          <w:sz w:val="24"/>
        </w:rPr>
        <w:t>Жоғарыда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көрсетілгендей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силлабус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бойынша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барлык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такырыптар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камтылған</w:t>
      </w:r>
      <w:r>
        <w:rPr>
          <w:b/>
          <w:sz w:val="24"/>
        </w:rPr>
        <w:tab/>
        <w:t>30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сұрактан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тұратын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тапсырмалары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дайындалып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Univer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жүйесіне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жүктеледі.</w:t>
      </w:r>
    </w:p>
    <w:p w:rsidR="00FF0034" w:rsidRDefault="00FF0034">
      <w:pPr>
        <w:pStyle w:val="a3"/>
        <w:spacing w:before="4"/>
        <w:rPr>
          <w:b/>
          <w:sz w:val="23"/>
        </w:rPr>
      </w:pPr>
    </w:p>
    <w:p w:rsidR="00FF0034" w:rsidRDefault="00331B05">
      <w:pPr>
        <w:spacing w:line="275" w:lineRule="exact"/>
        <w:ind w:left="819"/>
        <w:rPr>
          <w:i/>
          <w:sz w:val="24"/>
        </w:rPr>
      </w:pPr>
      <w:r>
        <w:rPr>
          <w:b/>
          <w:i/>
          <w:sz w:val="24"/>
        </w:rPr>
        <w:t>Өткізу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форматы:</w:t>
      </w:r>
      <w:r>
        <w:rPr>
          <w:b/>
          <w:i/>
          <w:spacing w:val="-1"/>
          <w:sz w:val="24"/>
        </w:rPr>
        <w:t xml:space="preserve"> </w:t>
      </w:r>
      <w:r>
        <w:rPr>
          <w:i/>
          <w:sz w:val="24"/>
        </w:rPr>
        <w:t>универ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жүйесінде онлайн</w:t>
      </w:r>
    </w:p>
    <w:p w:rsidR="00FF0034" w:rsidRDefault="00331B05">
      <w:pPr>
        <w:spacing w:line="275" w:lineRule="exact"/>
        <w:ind w:left="819"/>
        <w:rPr>
          <w:i/>
          <w:sz w:val="24"/>
        </w:rPr>
      </w:pPr>
      <w:r>
        <w:rPr>
          <w:b/>
          <w:i/>
          <w:sz w:val="24"/>
        </w:rPr>
        <w:t>Тапсыру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күні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мен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уақыты:</w:t>
      </w:r>
      <w:r>
        <w:rPr>
          <w:b/>
          <w:i/>
          <w:spacing w:val="58"/>
          <w:sz w:val="24"/>
        </w:rPr>
        <w:t xml:space="preserve"> </w:t>
      </w:r>
      <w:r>
        <w:rPr>
          <w:i/>
          <w:sz w:val="24"/>
        </w:rPr>
        <w:t>емтихан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сессиясының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кестесіне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сәйкес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болады</w:t>
      </w:r>
    </w:p>
    <w:p w:rsidR="00FF0034" w:rsidRDefault="00331B05">
      <w:pPr>
        <w:spacing w:before="2" w:line="275" w:lineRule="exact"/>
        <w:ind w:left="819"/>
        <w:rPr>
          <w:sz w:val="24"/>
        </w:rPr>
      </w:pPr>
      <w:r>
        <w:rPr>
          <w:b/>
          <w:i/>
          <w:sz w:val="24"/>
        </w:rPr>
        <w:t>Емтихан</w:t>
      </w:r>
      <w:r>
        <w:rPr>
          <w:b/>
          <w:i/>
          <w:spacing w:val="57"/>
          <w:sz w:val="24"/>
        </w:rPr>
        <w:t xml:space="preserve"> </w:t>
      </w:r>
      <w:r>
        <w:rPr>
          <w:b/>
          <w:i/>
          <w:sz w:val="24"/>
        </w:rPr>
        <w:t>уақыты:</w:t>
      </w:r>
      <w:r>
        <w:rPr>
          <w:b/>
          <w:i/>
          <w:spacing w:val="5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сағат</w:t>
      </w:r>
    </w:p>
    <w:p w:rsidR="00FF0034" w:rsidRDefault="00331B05">
      <w:pPr>
        <w:spacing w:line="275" w:lineRule="exact"/>
        <w:ind w:left="819"/>
        <w:rPr>
          <w:sz w:val="24"/>
        </w:rPr>
      </w:pPr>
      <w:r>
        <w:rPr>
          <w:sz w:val="24"/>
        </w:rPr>
        <w:t>Жазылған</w:t>
      </w:r>
      <w:r>
        <w:rPr>
          <w:spacing w:val="-6"/>
          <w:sz w:val="24"/>
        </w:rPr>
        <w:t xml:space="preserve"> </w:t>
      </w:r>
      <w:r>
        <w:rPr>
          <w:sz w:val="24"/>
        </w:rPr>
        <w:t>емтихан</w:t>
      </w:r>
      <w:r>
        <w:rPr>
          <w:spacing w:val="-1"/>
          <w:sz w:val="24"/>
        </w:rPr>
        <w:t xml:space="preserve"> </w:t>
      </w:r>
      <w:r>
        <w:rPr>
          <w:sz w:val="24"/>
        </w:rPr>
        <w:t>нәтижелері</w:t>
      </w:r>
      <w:r>
        <w:rPr>
          <w:spacing w:val="-10"/>
          <w:sz w:val="24"/>
        </w:rPr>
        <w:t xml:space="preserve"> </w:t>
      </w:r>
      <w:r>
        <w:rPr>
          <w:sz w:val="24"/>
        </w:rPr>
        <w:t>100-баллды</w:t>
      </w:r>
      <w:r>
        <w:rPr>
          <w:spacing w:val="-1"/>
          <w:sz w:val="24"/>
        </w:rPr>
        <w:t xml:space="preserve"> </w:t>
      </w:r>
      <w:r>
        <w:rPr>
          <w:sz w:val="24"/>
        </w:rPr>
        <w:t>жүйеде</w:t>
      </w:r>
      <w:r>
        <w:rPr>
          <w:spacing w:val="58"/>
          <w:sz w:val="24"/>
        </w:rPr>
        <w:t xml:space="preserve"> </w:t>
      </w:r>
      <w:r>
        <w:rPr>
          <w:b/>
          <w:sz w:val="24"/>
        </w:rPr>
        <w:t>Univer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жүйесінде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бағаланады</w:t>
      </w:r>
    </w:p>
    <w:p w:rsidR="00FF0034" w:rsidRDefault="00FF0034">
      <w:pPr>
        <w:pStyle w:val="a3"/>
        <w:spacing w:before="4"/>
        <w:rPr>
          <w:sz w:val="28"/>
        </w:rPr>
      </w:pPr>
    </w:p>
    <w:p w:rsidR="00FF0034" w:rsidRDefault="00331B05">
      <w:pPr>
        <w:spacing w:line="510" w:lineRule="atLeast"/>
        <w:ind w:left="819" w:right="3033" w:firstLine="2636"/>
        <w:rPr>
          <w:sz w:val="24"/>
        </w:rPr>
      </w:pPr>
      <w:r>
        <w:rPr>
          <w:b/>
          <w:sz w:val="24"/>
        </w:rPr>
        <w:t>Дайындалуға арналған тақырыптар: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тақырып.</w:t>
      </w:r>
      <w:r>
        <w:rPr>
          <w:b/>
          <w:spacing w:val="53"/>
          <w:sz w:val="24"/>
        </w:rPr>
        <w:t xml:space="preserve"> </w:t>
      </w:r>
      <w:r>
        <w:rPr>
          <w:sz w:val="24"/>
        </w:rPr>
        <w:t>Практикалық</w:t>
      </w:r>
      <w:r>
        <w:rPr>
          <w:spacing w:val="-9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пәні,</w:t>
      </w:r>
      <w:r>
        <w:rPr>
          <w:spacing w:val="-5"/>
          <w:sz w:val="24"/>
        </w:rPr>
        <w:t xml:space="preserve"> </w:t>
      </w:r>
      <w:r>
        <w:rPr>
          <w:sz w:val="24"/>
        </w:rPr>
        <w:t>мақсат</w:t>
      </w:r>
      <w:r>
        <w:rPr>
          <w:spacing w:val="-3"/>
          <w:sz w:val="24"/>
        </w:rPr>
        <w:t xml:space="preserve"> </w:t>
      </w:r>
      <w:r>
        <w:rPr>
          <w:sz w:val="24"/>
        </w:rPr>
        <w:t>міндеттері.</w:t>
      </w:r>
    </w:p>
    <w:p w:rsidR="00FF0034" w:rsidRDefault="00331B05">
      <w:pPr>
        <w:pStyle w:val="a5"/>
        <w:numPr>
          <w:ilvl w:val="0"/>
          <w:numId w:val="7"/>
        </w:numPr>
        <w:tabs>
          <w:tab w:val="left" w:pos="1003"/>
        </w:tabs>
        <w:spacing w:before="1" w:line="242" w:lineRule="auto"/>
        <w:ind w:right="1219" w:firstLine="0"/>
        <w:rPr>
          <w:sz w:val="24"/>
        </w:rPr>
      </w:pPr>
      <w:r>
        <w:rPr>
          <w:b/>
          <w:sz w:val="24"/>
        </w:rPr>
        <w:t>- тақырып.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Практиқалық психология және психологиялық көмек туралы жалпы</w:t>
      </w:r>
      <w:r>
        <w:rPr>
          <w:spacing w:val="-57"/>
          <w:sz w:val="24"/>
        </w:rPr>
        <w:t xml:space="preserve"> </w:t>
      </w:r>
      <w:r>
        <w:rPr>
          <w:sz w:val="24"/>
        </w:rPr>
        <w:t>түсінік.</w:t>
      </w:r>
    </w:p>
    <w:p w:rsidR="00FF0034" w:rsidRDefault="00331B05">
      <w:pPr>
        <w:pStyle w:val="a5"/>
        <w:numPr>
          <w:ilvl w:val="0"/>
          <w:numId w:val="7"/>
        </w:numPr>
        <w:tabs>
          <w:tab w:val="left" w:pos="1003"/>
        </w:tabs>
        <w:spacing w:line="271" w:lineRule="exact"/>
        <w:ind w:left="1002" w:hanging="184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тақырып.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Психолог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</w:t>
      </w:r>
      <w:r>
        <w:rPr>
          <w:spacing w:val="-3"/>
          <w:sz w:val="24"/>
        </w:rPr>
        <w:t xml:space="preserve"> </w:t>
      </w:r>
      <w:r>
        <w:rPr>
          <w:sz w:val="24"/>
        </w:rPr>
        <w:t>және</w:t>
      </w:r>
      <w:r>
        <w:rPr>
          <w:spacing w:val="-6"/>
          <w:sz w:val="24"/>
        </w:rPr>
        <w:t xml:space="preserve"> </w:t>
      </w:r>
      <w:r>
        <w:rPr>
          <w:sz w:val="24"/>
        </w:rPr>
        <w:t>тапсырыс</w:t>
      </w:r>
      <w:r>
        <w:rPr>
          <w:spacing w:val="-5"/>
          <w:sz w:val="24"/>
        </w:rPr>
        <w:t xml:space="preserve"> </w:t>
      </w:r>
      <w:r>
        <w:rPr>
          <w:sz w:val="24"/>
        </w:rPr>
        <w:t>беруші</w:t>
      </w:r>
      <w:r>
        <w:rPr>
          <w:spacing w:val="-8"/>
          <w:sz w:val="24"/>
        </w:rPr>
        <w:t xml:space="preserve"> </w:t>
      </w:r>
      <w:r>
        <w:rPr>
          <w:sz w:val="24"/>
        </w:rPr>
        <w:t>ұғымдары.</w:t>
      </w:r>
    </w:p>
    <w:p w:rsidR="00FF0034" w:rsidRDefault="00331B05">
      <w:pPr>
        <w:pStyle w:val="a5"/>
        <w:numPr>
          <w:ilvl w:val="0"/>
          <w:numId w:val="7"/>
        </w:numPr>
        <w:tabs>
          <w:tab w:val="left" w:pos="1003"/>
        </w:tabs>
        <w:spacing w:before="3"/>
        <w:ind w:left="1002" w:hanging="184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тақырып.</w:t>
      </w:r>
      <w:r>
        <w:rPr>
          <w:b/>
          <w:spacing w:val="57"/>
          <w:sz w:val="24"/>
        </w:rPr>
        <w:t xml:space="preserve"> </w:t>
      </w:r>
      <w:r>
        <w:rPr>
          <w:sz w:val="24"/>
        </w:rPr>
        <w:t>Психологтың</w:t>
      </w:r>
      <w:r>
        <w:rPr>
          <w:spacing w:val="-4"/>
          <w:sz w:val="24"/>
        </w:rPr>
        <w:t xml:space="preserve"> </w:t>
      </w:r>
      <w:r>
        <w:rPr>
          <w:sz w:val="24"/>
        </w:rPr>
        <w:t>кәсіби әрекеттерінің жалпы құрылымы</w:t>
      </w:r>
      <w:r>
        <w:rPr>
          <w:spacing w:val="-3"/>
          <w:sz w:val="24"/>
        </w:rPr>
        <w:t xml:space="preserve"> </w:t>
      </w:r>
      <w:r>
        <w:rPr>
          <w:sz w:val="24"/>
        </w:rPr>
        <w:t>мен</w:t>
      </w:r>
      <w:r>
        <w:rPr>
          <w:spacing w:val="-5"/>
          <w:sz w:val="24"/>
        </w:rPr>
        <w:t xml:space="preserve"> </w:t>
      </w:r>
      <w:r>
        <w:rPr>
          <w:sz w:val="24"/>
        </w:rPr>
        <w:t>мазмұны.</w:t>
      </w:r>
    </w:p>
    <w:p w:rsidR="00FF0034" w:rsidRDefault="00331B05">
      <w:pPr>
        <w:pStyle w:val="a5"/>
        <w:numPr>
          <w:ilvl w:val="0"/>
          <w:numId w:val="7"/>
        </w:numPr>
        <w:tabs>
          <w:tab w:val="left" w:pos="1003"/>
        </w:tabs>
        <w:spacing w:line="274" w:lineRule="exact"/>
        <w:ind w:left="1002" w:hanging="184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тақырып.</w:t>
      </w:r>
      <w:r>
        <w:rPr>
          <w:b/>
          <w:spacing w:val="54"/>
          <w:sz w:val="24"/>
        </w:rPr>
        <w:t xml:space="preserve"> </w:t>
      </w:r>
      <w:r>
        <w:rPr>
          <w:sz w:val="24"/>
        </w:rPr>
        <w:t>Білім</w:t>
      </w:r>
      <w:r>
        <w:rPr>
          <w:spacing w:val="-1"/>
          <w:sz w:val="24"/>
        </w:rPr>
        <w:t xml:space="preserve"> </w:t>
      </w:r>
      <w:r>
        <w:rPr>
          <w:sz w:val="24"/>
        </w:rPr>
        <w:t>беру</w:t>
      </w:r>
      <w:r>
        <w:rPr>
          <w:spacing w:val="-7"/>
          <w:sz w:val="24"/>
        </w:rPr>
        <w:t xml:space="preserve"> </w:t>
      </w:r>
      <w:r>
        <w:rPr>
          <w:sz w:val="24"/>
        </w:rPr>
        <w:t>мекемелеріндегі</w:t>
      </w:r>
      <w:r>
        <w:rPr>
          <w:spacing w:val="-10"/>
          <w:sz w:val="24"/>
        </w:rPr>
        <w:t xml:space="preserve"> </w:t>
      </w:r>
      <w:r>
        <w:rPr>
          <w:sz w:val="24"/>
        </w:rPr>
        <w:t>психологтің</w:t>
      </w:r>
      <w:r>
        <w:rPr>
          <w:spacing w:val="-1"/>
          <w:sz w:val="24"/>
        </w:rPr>
        <w:t xml:space="preserve"> </w:t>
      </w:r>
      <w:r>
        <w:rPr>
          <w:sz w:val="24"/>
        </w:rPr>
        <w:t>міндеті.</w:t>
      </w:r>
    </w:p>
    <w:p w:rsidR="00FF0034" w:rsidRDefault="00331B05">
      <w:pPr>
        <w:pStyle w:val="a5"/>
        <w:numPr>
          <w:ilvl w:val="0"/>
          <w:numId w:val="7"/>
        </w:numPr>
        <w:tabs>
          <w:tab w:val="left" w:pos="1128"/>
          <w:tab w:val="left" w:pos="2649"/>
        </w:tabs>
        <w:spacing w:line="242" w:lineRule="auto"/>
        <w:ind w:right="416" w:firstLine="0"/>
        <w:rPr>
          <w:sz w:val="24"/>
        </w:rPr>
      </w:pPr>
      <w:r>
        <w:rPr>
          <w:b/>
          <w:sz w:val="24"/>
        </w:rPr>
        <w:t>-тақырып.</w:t>
      </w:r>
      <w:r>
        <w:rPr>
          <w:b/>
          <w:sz w:val="24"/>
        </w:rPr>
        <w:tab/>
      </w:r>
      <w:r>
        <w:rPr>
          <w:sz w:val="24"/>
        </w:rPr>
        <w:t>Практикалық</w:t>
      </w:r>
      <w:r>
        <w:rPr>
          <w:spacing w:val="48"/>
          <w:sz w:val="24"/>
        </w:rPr>
        <w:t xml:space="preserve"> </w:t>
      </w:r>
      <w:r>
        <w:rPr>
          <w:sz w:val="24"/>
        </w:rPr>
        <w:t>психодиагностика.</w:t>
      </w:r>
      <w:r>
        <w:rPr>
          <w:spacing w:val="50"/>
          <w:sz w:val="24"/>
        </w:rPr>
        <w:t xml:space="preserve"> </w:t>
      </w:r>
      <w:r>
        <w:rPr>
          <w:sz w:val="24"/>
        </w:rPr>
        <w:t>Психодиагностиканың</w:t>
      </w:r>
      <w:r>
        <w:rPr>
          <w:spacing w:val="49"/>
          <w:sz w:val="24"/>
        </w:rPr>
        <w:t xml:space="preserve"> </w:t>
      </w:r>
      <w:r>
        <w:rPr>
          <w:sz w:val="24"/>
        </w:rPr>
        <w:t>әдістері</w:t>
      </w:r>
      <w:r>
        <w:rPr>
          <w:spacing w:val="44"/>
          <w:sz w:val="24"/>
        </w:rPr>
        <w:t xml:space="preserve"> </w:t>
      </w:r>
      <w:r>
        <w:rPr>
          <w:sz w:val="24"/>
        </w:rPr>
        <w:t>мен</w:t>
      </w:r>
      <w:r>
        <w:rPr>
          <w:spacing w:val="-57"/>
          <w:sz w:val="24"/>
        </w:rPr>
        <w:t xml:space="preserve"> </w:t>
      </w:r>
      <w:r>
        <w:rPr>
          <w:sz w:val="24"/>
        </w:rPr>
        <w:t>орындалуы.</w:t>
      </w:r>
    </w:p>
    <w:p w:rsidR="00FF0034" w:rsidRDefault="00FF0034">
      <w:pPr>
        <w:spacing w:line="242" w:lineRule="auto"/>
        <w:rPr>
          <w:sz w:val="24"/>
        </w:rPr>
        <w:sectPr w:rsidR="00FF0034">
          <w:pgSz w:w="11910" w:h="16840"/>
          <w:pgMar w:top="1040" w:right="440" w:bottom="280" w:left="880" w:header="720" w:footer="720" w:gutter="0"/>
          <w:cols w:space="720"/>
        </w:sectPr>
      </w:pPr>
    </w:p>
    <w:p w:rsidR="00FF0034" w:rsidRDefault="00331B05">
      <w:pPr>
        <w:pStyle w:val="a5"/>
        <w:numPr>
          <w:ilvl w:val="0"/>
          <w:numId w:val="7"/>
        </w:numPr>
        <w:tabs>
          <w:tab w:val="left" w:pos="1003"/>
        </w:tabs>
        <w:spacing w:before="66" w:line="240" w:lineRule="auto"/>
        <w:ind w:left="1002" w:hanging="184"/>
        <w:rPr>
          <w:sz w:val="24"/>
        </w:rPr>
      </w:pPr>
      <w:r>
        <w:rPr>
          <w:b/>
          <w:sz w:val="24"/>
        </w:rPr>
        <w:lastRenderedPageBreak/>
        <w:t>-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тақырып.</w:t>
      </w:r>
      <w:r>
        <w:rPr>
          <w:b/>
          <w:spacing w:val="54"/>
          <w:sz w:val="24"/>
        </w:rPr>
        <w:t xml:space="preserve"> </w:t>
      </w:r>
      <w:r>
        <w:rPr>
          <w:sz w:val="24"/>
        </w:rPr>
        <w:t>Психологиялық</w:t>
      </w:r>
      <w:r>
        <w:rPr>
          <w:spacing w:val="-4"/>
          <w:sz w:val="24"/>
        </w:rPr>
        <w:t xml:space="preserve"> </w:t>
      </w:r>
      <w:r>
        <w:rPr>
          <w:sz w:val="24"/>
        </w:rPr>
        <w:t>кеңес</w:t>
      </w:r>
      <w:r>
        <w:rPr>
          <w:spacing w:val="-4"/>
          <w:sz w:val="24"/>
        </w:rPr>
        <w:t xml:space="preserve"> </w:t>
      </w:r>
      <w:r>
        <w:rPr>
          <w:sz w:val="24"/>
        </w:rPr>
        <w:t>беру.</w:t>
      </w:r>
    </w:p>
    <w:p w:rsidR="00FF0034" w:rsidRDefault="00331B05">
      <w:pPr>
        <w:pStyle w:val="a5"/>
        <w:numPr>
          <w:ilvl w:val="0"/>
          <w:numId w:val="7"/>
        </w:numPr>
        <w:tabs>
          <w:tab w:val="left" w:pos="1013"/>
        </w:tabs>
        <w:spacing w:before="5" w:line="237" w:lineRule="auto"/>
        <w:ind w:right="403" w:firstLine="0"/>
        <w:rPr>
          <w:sz w:val="24"/>
        </w:rPr>
      </w:pPr>
      <w:r>
        <w:rPr>
          <w:b/>
          <w:sz w:val="24"/>
        </w:rPr>
        <w:t>–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тақырып.</w:t>
      </w:r>
      <w:r>
        <w:rPr>
          <w:b/>
          <w:spacing w:val="12"/>
          <w:sz w:val="24"/>
        </w:rPr>
        <w:t xml:space="preserve"> </w:t>
      </w:r>
      <w:r>
        <w:rPr>
          <w:sz w:val="24"/>
        </w:rPr>
        <w:t>Психопрофилактика.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Психологиялық</w:t>
      </w:r>
      <w:r>
        <w:rPr>
          <w:spacing w:val="2"/>
          <w:sz w:val="24"/>
        </w:rPr>
        <w:t xml:space="preserve"> </w:t>
      </w:r>
      <w:r>
        <w:rPr>
          <w:sz w:val="24"/>
        </w:rPr>
        <w:t>алдын</w:t>
      </w:r>
      <w:r>
        <w:rPr>
          <w:spacing w:val="5"/>
          <w:sz w:val="24"/>
        </w:rPr>
        <w:t xml:space="preserve"> </w:t>
      </w:r>
      <w:r>
        <w:rPr>
          <w:sz w:val="24"/>
        </w:rPr>
        <w:t>-алу</w:t>
      </w:r>
      <w:r>
        <w:rPr>
          <w:spacing w:val="-6"/>
          <w:sz w:val="24"/>
        </w:rPr>
        <w:t xml:space="preserve"> </w:t>
      </w:r>
      <w:r>
        <w:rPr>
          <w:sz w:val="24"/>
        </w:rPr>
        <w:t>жұмысының</w:t>
      </w:r>
      <w:r>
        <w:rPr>
          <w:spacing w:val="1"/>
          <w:sz w:val="24"/>
        </w:rPr>
        <w:t xml:space="preserve"> </w:t>
      </w:r>
      <w:r>
        <w:rPr>
          <w:sz w:val="24"/>
        </w:rPr>
        <w:t>мақсаты</w:t>
      </w:r>
      <w:r>
        <w:rPr>
          <w:spacing w:val="1"/>
          <w:sz w:val="24"/>
        </w:rPr>
        <w:t xml:space="preserve"> </w:t>
      </w:r>
      <w:r>
        <w:rPr>
          <w:sz w:val="24"/>
        </w:rPr>
        <w:t>мен</w:t>
      </w:r>
      <w:r>
        <w:rPr>
          <w:spacing w:val="-57"/>
          <w:sz w:val="24"/>
        </w:rPr>
        <w:t xml:space="preserve"> </w:t>
      </w:r>
      <w:r>
        <w:rPr>
          <w:sz w:val="24"/>
        </w:rPr>
        <w:t>міндеттері.</w:t>
      </w:r>
    </w:p>
    <w:p w:rsidR="00FF0034" w:rsidRDefault="00331B05">
      <w:pPr>
        <w:pStyle w:val="a5"/>
        <w:numPr>
          <w:ilvl w:val="0"/>
          <w:numId w:val="7"/>
        </w:numPr>
        <w:tabs>
          <w:tab w:val="left" w:pos="1003"/>
        </w:tabs>
        <w:spacing w:before="6" w:line="237" w:lineRule="auto"/>
        <w:ind w:right="1148" w:firstLine="0"/>
        <w:rPr>
          <w:sz w:val="24"/>
        </w:rPr>
      </w:pPr>
      <w:r>
        <w:rPr>
          <w:b/>
          <w:sz w:val="24"/>
        </w:rPr>
        <w:t xml:space="preserve">- тақырып. </w:t>
      </w:r>
      <w:r>
        <w:rPr>
          <w:sz w:val="24"/>
        </w:rPr>
        <w:t>Психокоррекц</w:t>
      </w:r>
      <w:r>
        <w:rPr>
          <w:sz w:val="24"/>
        </w:rPr>
        <w:t>ия. Психокоррекцияны ұйымдастыруға психологиялық</w:t>
      </w:r>
      <w:r>
        <w:rPr>
          <w:spacing w:val="-57"/>
          <w:sz w:val="24"/>
        </w:rPr>
        <w:t xml:space="preserve"> </w:t>
      </w:r>
      <w:r>
        <w:rPr>
          <w:sz w:val="24"/>
        </w:rPr>
        <w:t>ақпараттың</w:t>
      </w:r>
      <w:r>
        <w:rPr>
          <w:spacing w:val="2"/>
          <w:sz w:val="24"/>
        </w:rPr>
        <w:t xml:space="preserve"> </w:t>
      </w:r>
      <w:r>
        <w:rPr>
          <w:sz w:val="24"/>
        </w:rPr>
        <w:t>алу</w:t>
      </w:r>
      <w:r>
        <w:rPr>
          <w:spacing w:val="-8"/>
          <w:sz w:val="24"/>
        </w:rPr>
        <w:t xml:space="preserve"> </w:t>
      </w:r>
      <w:r>
        <w:rPr>
          <w:sz w:val="24"/>
        </w:rPr>
        <w:t>ерекшеліктері.</w:t>
      </w:r>
    </w:p>
    <w:p w:rsidR="00FF0034" w:rsidRDefault="00331B05">
      <w:pPr>
        <w:pStyle w:val="a5"/>
        <w:numPr>
          <w:ilvl w:val="0"/>
          <w:numId w:val="7"/>
        </w:numPr>
        <w:tabs>
          <w:tab w:val="left" w:pos="1123"/>
        </w:tabs>
        <w:spacing w:before="4"/>
        <w:ind w:left="1122" w:hanging="304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тақырып.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Психологиялық</w:t>
      </w:r>
      <w:r>
        <w:rPr>
          <w:spacing w:val="-5"/>
          <w:sz w:val="24"/>
        </w:rPr>
        <w:t xml:space="preserve"> </w:t>
      </w:r>
      <w:r>
        <w:rPr>
          <w:sz w:val="24"/>
        </w:rPr>
        <w:t>ағарту.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Психологиялық</w:t>
      </w:r>
      <w:r>
        <w:rPr>
          <w:spacing w:val="-5"/>
          <w:sz w:val="24"/>
        </w:rPr>
        <w:t xml:space="preserve"> </w:t>
      </w:r>
      <w:r>
        <w:rPr>
          <w:sz w:val="24"/>
        </w:rPr>
        <w:t>ағарту</w:t>
      </w:r>
      <w:r>
        <w:rPr>
          <w:spacing w:val="-13"/>
          <w:sz w:val="24"/>
        </w:rPr>
        <w:t xml:space="preserve"> </w:t>
      </w:r>
      <w:r>
        <w:rPr>
          <w:sz w:val="24"/>
        </w:rPr>
        <w:t>жұмыстарының</w:t>
      </w:r>
      <w:r>
        <w:rPr>
          <w:spacing w:val="-3"/>
          <w:sz w:val="24"/>
        </w:rPr>
        <w:t xml:space="preserve"> </w:t>
      </w:r>
      <w:r>
        <w:rPr>
          <w:sz w:val="24"/>
        </w:rPr>
        <w:t>міндеттері.</w:t>
      </w:r>
    </w:p>
    <w:p w:rsidR="00FF0034" w:rsidRDefault="00331B05">
      <w:pPr>
        <w:pStyle w:val="a5"/>
        <w:numPr>
          <w:ilvl w:val="0"/>
          <w:numId w:val="7"/>
        </w:numPr>
        <w:tabs>
          <w:tab w:val="left" w:pos="1123"/>
        </w:tabs>
        <w:ind w:left="1122" w:hanging="304"/>
        <w:rPr>
          <w:sz w:val="24"/>
        </w:rPr>
      </w:pP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тақырып.</w:t>
      </w:r>
      <w:r>
        <w:rPr>
          <w:b/>
          <w:spacing w:val="53"/>
          <w:sz w:val="24"/>
        </w:rPr>
        <w:t xml:space="preserve"> </w:t>
      </w:r>
      <w:r>
        <w:rPr>
          <w:sz w:val="24"/>
        </w:rPr>
        <w:t>Психотерапия.</w:t>
      </w:r>
      <w:r>
        <w:rPr>
          <w:spacing w:val="-6"/>
          <w:sz w:val="24"/>
        </w:rPr>
        <w:t xml:space="preserve"> </w:t>
      </w:r>
      <w:r>
        <w:rPr>
          <w:sz w:val="24"/>
        </w:rPr>
        <w:t>Рефлексия,</w:t>
      </w:r>
      <w:r>
        <w:rPr>
          <w:spacing w:val="-1"/>
          <w:sz w:val="24"/>
        </w:rPr>
        <w:t xml:space="preserve"> </w:t>
      </w:r>
      <w:r>
        <w:rPr>
          <w:sz w:val="24"/>
        </w:rPr>
        <w:t>Логотерапия,</w:t>
      </w:r>
      <w:r>
        <w:rPr>
          <w:spacing w:val="-1"/>
          <w:sz w:val="24"/>
        </w:rPr>
        <w:t xml:space="preserve"> </w:t>
      </w:r>
      <w:r>
        <w:rPr>
          <w:sz w:val="24"/>
        </w:rPr>
        <w:t>Гештальттерапия.</w:t>
      </w:r>
    </w:p>
    <w:p w:rsidR="00FF0034" w:rsidRDefault="00331B05">
      <w:pPr>
        <w:pStyle w:val="a5"/>
        <w:numPr>
          <w:ilvl w:val="0"/>
          <w:numId w:val="7"/>
        </w:numPr>
        <w:tabs>
          <w:tab w:val="left" w:pos="1123"/>
        </w:tabs>
        <w:spacing w:before="2"/>
        <w:ind w:left="1122" w:hanging="304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тақырып.</w:t>
      </w:r>
      <w:r>
        <w:rPr>
          <w:b/>
          <w:spacing w:val="56"/>
          <w:sz w:val="24"/>
        </w:rPr>
        <w:t xml:space="preserve"> </w:t>
      </w:r>
      <w:r>
        <w:rPr>
          <w:sz w:val="24"/>
        </w:rPr>
        <w:t>Психологтің кәсіби</w:t>
      </w:r>
      <w:r>
        <w:rPr>
          <w:spacing w:val="-1"/>
          <w:sz w:val="24"/>
        </w:rPr>
        <w:t xml:space="preserve"> </w:t>
      </w:r>
      <w:r>
        <w:rPr>
          <w:sz w:val="24"/>
        </w:rPr>
        <w:t>шеберлігі</w:t>
      </w:r>
      <w:r>
        <w:rPr>
          <w:spacing w:val="-10"/>
          <w:sz w:val="24"/>
        </w:rPr>
        <w:t xml:space="preserve"> </w:t>
      </w:r>
      <w:r>
        <w:rPr>
          <w:sz w:val="24"/>
        </w:rPr>
        <w:t>және</w:t>
      </w:r>
      <w:r>
        <w:rPr>
          <w:spacing w:val="2"/>
          <w:sz w:val="24"/>
        </w:rPr>
        <w:t xml:space="preserve"> </w:t>
      </w:r>
      <w:r>
        <w:rPr>
          <w:sz w:val="24"/>
        </w:rPr>
        <w:t>этикалық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нормалары.</w:t>
      </w:r>
    </w:p>
    <w:p w:rsidR="00FF0034" w:rsidRDefault="00331B05">
      <w:pPr>
        <w:pStyle w:val="a5"/>
        <w:numPr>
          <w:ilvl w:val="0"/>
          <w:numId w:val="7"/>
        </w:numPr>
        <w:tabs>
          <w:tab w:val="left" w:pos="1123"/>
        </w:tabs>
        <w:ind w:left="1122" w:hanging="304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тақырып.</w:t>
      </w:r>
      <w:r>
        <w:rPr>
          <w:b/>
          <w:spacing w:val="55"/>
          <w:sz w:val="24"/>
        </w:rPr>
        <w:t xml:space="preserve"> </w:t>
      </w:r>
      <w:r>
        <w:rPr>
          <w:sz w:val="24"/>
        </w:rPr>
        <w:t>Психологиялық</w:t>
      </w:r>
      <w:r>
        <w:rPr>
          <w:spacing w:val="-5"/>
          <w:sz w:val="24"/>
        </w:rPr>
        <w:t xml:space="preserve"> </w:t>
      </w:r>
      <w:r>
        <w:rPr>
          <w:sz w:val="24"/>
        </w:rPr>
        <w:t>қызмет</w:t>
      </w:r>
      <w:r>
        <w:rPr>
          <w:spacing w:val="-2"/>
          <w:sz w:val="24"/>
        </w:rPr>
        <w:t xml:space="preserve"> </w:t>
      </w:r>
      <w:r>
        <w:rPr>
          <w:sz w:val="24"/>
        </w:rPr>
        <w:t>стратегиясы.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</w:t>
      </w:r>
      <w:r>
        <w:rPr>
          <w:spacing w:val="-5"/>
          <w:sz w:val="24"/>
        </w:rPr>
        <w:t xml:space="preserve"> </w:t>
      </w:r>
      <w:r>
        <w:rPr>
          <w:sz w:val="24"/>
        </w:rPr>
        <w:t>жұмысының</w:t>
      </w:r>
      <w:r>
        <w:rPr>
          <w:spacing w:val="-6"/>
          <w:sz w:val="24"/>
        </w:rPr>
        <w:t xml:space="preserve"> </w:t>
      </w:r>
      <w:r>
        <w:rPr>
          <w:sz w:val="24"/>
        </w:rPr>
        <w:t>жоспарлануы.</w:t>
      </w:r>
    </w:p>
    <w:p w:rsidR="00FF0034" w:rsidRDefault="00331B05">
      <w:pPr>
        <w:pStyle w:val="a5"/>
        <w:numPr>
          <w:ilvl w:val="0"/>
          <w:numId w:val="7"/>
        </w:numPr>
        <w:tabs>
          <w:tab w:val="left" w:pos="1123"/>
        </w:tabs>
        <w:spacing w:before="2"/>
        <w:ind w:left="1122" w:hanging="304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тақырып.</w:t>
      </w:r>
      <w:r>
        <w:rPr>
          <w:b/>
          <w:spacing w:val="56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психологтың басқа</w:t>
      </w:r>
      <w:r>
        <w:rPr>
          <w:spacing w:val="-2"/>
          <w:sz w:val="24"/>
        </w:rPr>
        <w:t xml:space="preserve"> </w:t>
      </w:r>
      <w:r>
        <w:rPr>
          <w:sz w:val="24"/>
        </w:rPr>
        <w:t>мамандармен өзара</w:t>
      </w:r>
      <w:r>
        <w:rPr>
          <w:spacing w:val="-2"/>
          <w:sz w:val="24"/>
        </w:rPr>
        <w:t xml:space="preserve"> </w:t>
      </w:r>
      <w:r>
        <w:rPr>
          <w:sz w:val="24"/>
        </w:rPr>
        <w:t>байланысы.</w:t>
      </w:r>
    </w:p>
    <w:p w:rsidR="00FF0034" w:rsidRDefault="00331B05">
      <w:pPr>
        <w:pStyle w:val="a5"/>
        <w:numPr>
          <w:ilvl w:val="0"/>
          <w:numId w:val="7"/>
        </w:numPr>
        <w:tabs>
          <w:tab w:val="left" w:pos="1123"/>
        </w:tabs>
        <w:ind w:left="1122" w:hanging="304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тақырып.</w:t>
      </w:r>
      <w:r>
        <w:rPr>
          <w:b/>
          <w:spacing w:val="52"/>
          <w:sz w:val="24"/>
        </w:rPr>
        <w:t xml:space="preserve"> </w:t>
      </w:r>
      <w:r>
        <w:rPr>
          <w:sz w:val="24"/>
        </w:rPr>
        <w:t>Психологтың</w:t>
      </w:r>
      <w:r>
        <w:rPr>
          <w:spacing w:val="-7"/>
          <w:sz w:val="24"/>
        </w:rPr>
        <w:t xml:space="preserve"> </w:t>
      </w:r>
      <w:r>
        <w:rPr>
          <w:sz w:val="24"/>
        </w:rPr>
        <w:t>біліктілігін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аттестациялау</w:t>
      </w:r>
      <w:r>
        <w:rPr>
          <w:spacing w:val="-12"/>
          <w:sz w:val="24"/>
        </w:rPr>
        <w:t xml:space="preserve"> </w:t>
      </w:r>
      <w:r>
        <w:rPr>
          <w:sz w:val="24"/>
        </w:rPr>
        <w:t>негіздері.</w:t>
      </w:r>
    </w:p>
    <w:p w:rsidR="00FF0034" w:rsidRDefault="00FF0034">
      <w:pPr>
        <w:pStyle w:val="a3"/>
        <w:spacing w:before="5"/>
      </w:pPr>
    </w:p>
    <w:p w:rsidR="00FF0034" w:rsidRDefault="00331B05">
      <w:pPr>
        <w:pStyle w:val="Heading1"/>
        <w:spacing w:before="1"/>
      </w:pPr>
      <w:r>
        <w:t>ПӘНДІ</w:t>
      </w:r>
      <w:r>
        <w:rPr>
          <w:spacing w:val="-5"/>
        </w:rPr>
        <w:t xml:space="preserve"> </w:t>
      </w:r>
      <w:r>
        <w:t>ОҚУҒА</w:t>
      </w:r>
      <w:r>
        <w:rPr>
          <w:spacing w:val="-1"/>
        </w:rPr>
        <w:t xml:space="preserve"> </w:t>
      </w:r>
      <w:r>
        <w:t>ҰСЫНЫЛАТЫН</w:t>
      </w:r>
      <w:r>
        <w:rPr>
          <w:spacing w:val="-1"/>
        </w:rPr>
        <w:t xml:space="preserve"> </w:t>
      </w:r>
      <w:r>
        <w:t>ӘДЕБИЕТТЕР</w:t>
      </w:r>
      <w:r>
        <w:rPr>
          <w:spacing w:val="53"/>
        </w:rPr>
        <w:t xml:space="preserve"> </w:t>
      </w:r>
      <w:r>
        <w:t>ТІЗІМІ:</w:t>
      </w:r>
    </w:p>
    <w:p w:rsidR="00FF0034" w:rsidRDefault="00FF0034">
      <w:pPr>
        <w:pStyle w:val="a3"/>
        <w:rPr>
          <w:b/>
          <w:sz w:val="21"/>
        </w:rPr>
      </w:pPr>
    </w:p>
    <w:p w:rsidR="00FF0034" w:rsidRDefault="00331B05">
      <w:pPr>
        <w:spacing w:before="1" w:line="272" w:lineRule="exact"/>
        <w:ind w:left="819"/>
        <w:rPr>
          <w:b/>
          <w:sz w:val="24"/>
        </w:rPr>
      </w:pPr>
      <w:r>
        <w:rPr>
          <w:b/>
          <w:sz w:val="24"/>
        </w:rPr>
        <w:t>Негізгі:</w:t>
      </w:r>
    </w:p>
    <w:p w:rsidR="00FF0034" w:rsidRDefault="00331B05">
      <w:pPr>
        <w:pStyle w:val="a5"/>
        <w:numPr>
          <w:ilvl w:val="0"/>
          <w:numId w:val="6"/>
        </w:numPr>
        <w:tabs>
          <w:tab w:val="left" w:pos="1065"/>
        </w:tabs>
        <w:spacing w:line="272" w:lineRule="exact"/>
        <w:rPr>
          <w:sz w:val="24"/>
        </w:rPr>
      </w:pPr>
      <w:r>
        <w:rPr>
          <w:sz w:val="24"/>
        </w:rPr>
        <w:t>Психологиялық-педагогикалық</w:t>
      </w:r>
      <w:r>
        <w:rPr>
          <w:spacing w:val="-10"/>
          <w:sz w:val="24"/>
        </w:rPr>
        <w:t xml:space="preserve"> </w:t>
      </w:r>
      <w:r>
        <w:rPr>
          <w:sz w:val="24"/>
        </w:rPr>
        <w:t>сөздік.</w:t>
      </w:r>
      <w:r>
        <w:rPr>
          <w:spacing w:val="-6"/>
          <w:sz w:val="24"/>
        </w:rPr>
        <w:t xml:space="preserve"> </w:t>
      </w:r>
      <w:r>
        <w:rPr>
          <w:sz w:val="24"/>
        </w:rPr>
        <w:t>Алматы.2009.</w:t>
      </w:r>
    </w:p>
    <w:p w:rsidR="00FF0034" w:rsidRDefault="00331B05">
      <w:pPr>
        <w:pStyle w:val="a5"/>
        <w:numPr>
          <w:ilvl w:val="0"/>
          <w:numId w:val="6"/>
        </w:numPr>
        <w:tabs>
          <w:tab w:val="left" w:pos="1065"/>
        </w:tabs>
        <w:spacing w:before="2"/>
        <w:rPr>
          <w:sz w:val="24"/>
        </w:rPr>
      </w:pPr>
      <w:r>
        <w:rPr>
          <w:sz w:val="24"/>
        </w:rPr>
        <w:t>Әлқожаева</w:t>
      </w:r>
      <w:r>
        <w:rPr>
          <w:spacing w:val="-2"/>
          <w:sz w:val="24"/>
        </w:rPr>
        <w:t xml:space="preserve"> </w:t>
      </w:r>
      <w:r>
        <w:rPr>
          <w:sz w:val="24"/>
        </w:rPr>
        <w:t>Н.С.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Педагогика</w:t>
      </w:r>
      <w:r>
        <w:rPr>
          <w:spacing w:val="-1"/>
          <w:sz w:val="24"/>
        </w:rPr>
        <w:t xml:space="preserve"> </w:t>
      </w:r>
      <w:r>
        <w:rPr>
          <w:sz w:val="24"/>
        </w:rPr>
        <w:t>(оқу</w:t>
      </w:r>
      <w:r>
        <w:rPr>
          <w:spacing w:val="-10"/>
          <w:sz w:val="24"/>
        </w:rPr>
        <w:t xml:space="preserve"> </w:t>
      </w:r>
      <w:r>
        <w:rPr>
          <w:sz w:val="24"/>
        </w:rPr>
        <w:t>құралы)-Алматы,</w:t>
      </w:r>
      <w:r>
        <w:rPr>
          <w:spacing w:val="-3"/>
          <w:sz w:val="24"/>
        </w:rPr>
        <w:t xml:space="preserve"> </w:t>
      </w:r>
      <w:r>
        <w:rPr>
          <w:sz w:val="24"/>
        </w:rPr>
        <w:t>2016.</w:t>
      </w:r>
    </w:p>
    <w:p w:rsidR="00FF0034" w:rsidRDefault="00331B05">
      <w:pPr>
        <w:pStyle w:val="a5"/>
        <w:numPr>
          <w:ilvl w:val="0"/>
          <w:numId w:val="6"/>
        </w:numPr>
        <w:tabs>
          <w:tab w:val="left" w:pos="1113"/>
        </w:tabs>
        <w:spacing w:line="242" w:lineRule="auto"/>
        <w:ind w:left="819" w:right="408" w:firstLine="0"/>
        <w:rPr>
          <w:sz w:val="24"/>
        </w:rPr>
      </w:pPr>
      <w:r>
        <w:rPr>
          <w:sz w:val="24"/>
        </w:rPr>
        <w:t>Ауталипова</w:t>
      </w:r>
      <w:r>
        <w:rPr>
          <w:spacing w:val="43"/>
          <w:sz w:val="24"/>
        </w:rPr>
        <w:t xml:space="preserve"> </w:t>
      </w:r>
      <w:r>
        <w:rPr>
          <w:sz w:val="24"/>
        </w:rPr>
        <w:t>Ұ.И.,</w:t>
      </w:r>
      <w:r>
        <w:rPr>
          <w:spacing w:val="42"/>
          <w:sz w:val="24"/>
        </w:rPr>
        <w:t xml:space="preserve"> </w:t>
      </w:r>
      <w:r>
        <w:rPr>
          <w:sz w:val="24"/>
        </w:rPr>
        <w:t>Бапаева</w:t>
      </w:r>
      <w:r>
        <w:rPr>
          <w:spacing w:val="43"/>
          <w:sz w:val="24"/>
        </w:rPr>
        <w:t xml:space="preserve"> </w:t>
      </w:r>
      <w:r>
        <w:rPr>
          <w:sz w:val="24"/>
        </w:rPr>
        <w:t>С.Т.</w:t>
      </w:r>
      <w:r>
        <w:rPr>
          <w:spacing w:val="47"/>
          <w:sz w:val="24"/>
        </w:rPr>
        <w:t xml:space="preserve"> </w:t>
      </w:r>
      <w:r>
        <w:rPr>
          <w:sz w:val="24"/>
        </w:rPr>
        <w:t>Практикалық</w:t>
      </w:r>
      <w:r>
        <w:rPr>
          <w:spacing w:val="47"/>
          <w:sz w:val="24"/>
        </w:rPr>
        <w:t xml:space="preserve"> </w:t>
      </w:r>
      <w:r>
        <w:rPr>
          <w:sz w:val="24"/>
        </w:rPr>
        <w:t>психологияның</w:t>
      </w:r>
      <w:r>
        <w:rPr>
          <w:spacing w:val="45"/>
          <w:sz w:val="24"/>
        </w:rPr>
        <w:t xml:space="preserve"> </w:t>
      </w:r>
      <w:r>
        <w:rPr>
          <w:sz w:val="24"/>
        </w:rPr>
        <w:t>теориялық</w:t>
      </w:r>
      <w:r>
        <w:rPr>
          <w:spacing w:val="53"/>
          <w:sz w:val="24"/>
        </w:rPr>
        <w:t xml:space="preserve"> </w:t>
      </w:r>
      <w:r>
        <w:rPr>
          <w:sz w:val="24"/>
        </w:rPr>
        <w:t>-әдістемелік</w:t>
      </w:r>
      <w:r>
        <w:rPr>
          <w:spacing w:val="-57"/>
          <w:sz w:val="24"/>
        </w:rPr>
        <w:t xml:space="preserve"> </w:t>
      </w:r>
      <w:r>
        <w:rPr>
          <w:sz w:val="24"/>
        </w:rPr>
        <w:t>негіздері.</w:t>
      </w:r>
      <w:r>
        <w:rPr>
          <w:spacing w:val="8"/>
          <w:sz w:val="24"/>
        </w:rPr>
        <w:t xml:space="preserve"> </w:t>
      </w:r>
      <w:r>
        <w:rPr>
          <w:sz w:val="24"/>
        </w:rPr>
        <w:t>Алматы,</w:t>
      </w:r>
      <w:r>
        <w:rPr>
          <w:spacing w:val="4"/>
          <w:sz w:val="24"/>
        </w:rPr>
        <w:t xml:space="preserve"> </w:t>
      </w:r>
      <w:r>
        <w:rPr>
          <w:sz w:val="24"/>
        </w:rPr>
        <w:t>2006.</w:t>
      </w:r>
    </w:p>
    <w:p w:rsidR="00FF0034" w:rsidRDefault="00331B05">
      <w:pPr>
        <w:pStyle w:val="a5"/>
        <w:numPr>
          <w:ilvl w:val="0"/>
          <w:numId w:val="6"/>
        </w:numPr>
        <w:tabs>
          <w:tab w:val="left" w:pos="1064"/>
        </w:tabs>
        <w:spacing w:line="271" w:lineRule="exact"/>
        <w:ind w:hanging="245"/>
        <w:rPr>
          <w:sz w:val="24"/>
        </w:rPr>
      </w:pPr>
      <w:r>
        <w:rPr>
          <w:sz w:val="24"/>
        </w:rPr>
        <w:t>Абрамова</w:t>
      </w:r>
      <w:r>
        <w:rPr>
          <w:spacing w:val="-3"/>
          <w:sz w:val="24"/>
        </w:rPr>
        <w:t xml:space="preserve"> </w:t>
      </w:r>
      <w:r>
        <w:rPr>
          <w:sz w:val="24"/>
        </w:rPr>
        <w:t>Г.С.</w:t>
      </w:r>
      <w:r>
        <w:rPr>
          <w:spacing w:val="-5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психологию.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Брест, 1993.</w:t>
      </w:r>
    </w:p>
    <w:p w:rsidR="00FF0034" w:rsidRDefault="00331B05">
      <w:pPr>
        <w:pStyle w:val="a5"/>
        <w:numPr>
          <w:ilvl w:val="0"/>
          <w:numId w:val="6"/>
        </w:numPr>
        <w:tabs>
          <w:tab w:val="left" w:pos="1064"/>
        </w:tabs>
        <w:spacing w:before="2"/>
        <w:ind w:hanging="245"/>
        <w:rPr>
          <w:sz w:val="24"/>
        </w:rPr>
      </w:pPr>
      <w:r>
        <w:rPr>
          <w:sz w:val="24"/>
        </w:rPr>
        <w:t>Малкина-Пых</w:t>
      </w:r>
      <w:r>
        <w:rPr>
          <w:spacing w:val="-7"/>
          <w:sz w:val="24"/>
        </w:rPr>
        <w:t xml:space="preserve"> </w:t>
      </w:r>
      <w:r>
        <w:rPr>
          <w:sz w:val="24"/>
        </w:rPr>
        <w:t>И.Г.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психолога,</w:t>
      </w:r>
      <w:r>
        <w:rPr>
          <w:spacing w:val="-4"/>
          <w:sz w:val="24"/>
        </w:rPr>
        <w:t xml:space="preserve"> </w:t>
      </w:r>
      <w:r>
        <w:rPr>
          <w:sz w:val="24"/>
        </w:rPr>
        <w:t>М.-2005</w:t>
      </w:r>
    </w:p>
    <w:p w:rsidR="00FF0034" w:rsidRDefault="00331B05">
      <w:pPr>
        <w:pStyle w:val="a5"/>
        <w:numPr>
          <w:ilvl w:val="0"/>
          <w:numId w:val="6"/>
        </w:numPr>
        <w:tabs>
          <w:tab w:val="left" w:pos="1064"/>
        </w:tabs>
        <w:spacing w:line="242" w:lineRule="auto"/>
        <w:ind w:left="819" w:right="1961" w:firstLine="0"/>
        <w:rPr>
          <w:sz w:val="24"/>
        </w:rPr>
      </w:pPr>
      <w:r>
        <w:rPr>
          <w:sz w:val="24"/>
        </w:rPr>
        <w:t>Рогов Е.И. Настольная книга практического психолога М.ВЛАДОС,1998.</w:t>
      </w:r>
      <w:r>
        <w:rPr>
          <w:spacing w:val="-57"/>
          <w:sz w:val="24"/>
        </w:rPr>
        <w:t xml:space="preserve"> </w:t>
      </w:r>
      <w:r>
        <w:rPr>
          <w:sz w:val="24"/>
        </w:rPr>
        <w:t>7.Овчарова Р.В.Практическая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образования:</w:t>
      </w:r>
      <w:r>
        <w:rPr>
          <w:spacing w:val="8"/>
          <w:sz w:val="24"/>
        </w:rPr>
        <w:t xml:space="preserve"> </w:t>
      </w:r>
      <w:r>
        <w:rPr>
          <w:sz w:val="24"/>
        </w:rPr>
        <w:t>М.,2003.</w:t>
      </w:r>
    </w:p>
    <w:p w:rsidR="00FF0034" w:rsidRDefault="00331B05">
      <w:pPr>
        <w:pStyle w:val="Heading1"/>
        <w:spacing w:line="275" w:lineRule="exact"/>
      </w:pPr>
      <w:r>
        <w:t>Қосымша:</w:t>
      </w:r>
    </w:p>
    <w:p w:rsidR="00FF0034" w:rsidRDefault="00331B05">
      <w:pPr>
        <w:pStyle w:val="a5"/>
        <w:numPr>
          <w:ilvl w:val="0"/>
          <w:numId w:val="5"/>
        </w:numPr>
        <w:tabs>
          <w:tab w:val="left" w:pos="1093"/>
        </w:tabs>
        <w:spacing w:line="237" w:lineRule="auto"/>
        <w:ind w:right="412" w:firstLine="0"/>
        <w:rPr>
          <w:sz w:val="24"/>
        </w:rPr>
      </w:pPr>
      <w:r>
        <w:rPr>
          <w:sz w:val="24"/>
        </w:rPr>
        <w:t>Конюхова</w:t>
      </w:r>
      <w:r>
        <w:rPr>
          <w:spacing w:val="20"/>
          <w:sz w:val="24"/>
        </w:rPr>
        <w:t xml:space="preserve"> </w:t>
      </w:r>
      <w:r>
        <w:rPr>
          <w:sz w:val="24"/>
        </w:rPr>
        <w:t>Е.Ю.</w:t>
      </w:r>
      <w:r>
        <w:rPr>
          <w:spacing w:val="24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25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воспитательном</w:t>
      </w:r>
      <w:r>
        <w:rPr>
          <w:spacing w:val="23"/>
          <w:sz w:val="24"/>
        </w:rPr>
        <w:t xml:space="preserve"> </w:t>
      </w:r>
      <w:r>
        <w:rPr>
          <w:sz w:val="24"/>
        </w:rPr>
        <w:t>процессе.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терминов.</w:t>
      </w:r>
      <w:r>
        <w:rPr>
          <w:spacing w:val="-1"/>
          <w:sz w:val="24"/>
        </w:rPr>
        <w:t xml:space="preserve"> </w:t>
      </w:r>
      <w:r>
        <w:rPr>
          <w:sz w:val="24"/>
        </w:rPr>
        <w:t>Екатеринбург,2015</w:t>
      </w:r>
    </w:p>
    <w:p w:rsidR="00FF0034" w:rsidRDefault="00331B05">
      <w:pPr>
        <w:pStyle w:val="a5"/>
        <w:numPr>
          <w:ilvl w:val="0"/>
          <w:numId w:val="5"/>
        </w:numPr>
        <w:tabs>
          <w:tab w:val="left" w:pos="1303"/>
          <w:tab w:val="left" w:pos="1304"/>
          <w:tab w:val="left" w:pos="2104"/>
          <w:tab w:val="left" w:pos="3351"/>
          <w:tab w:val="left" w:pos="4502"/>
          <w:tab w:val="left" w:pos="5543"/>
          <w:tab w:val="left" w:pos="7045"/>
          <w:tab w:val="left" w:pos="8200"/>
          <w:tab w:val="left" w:pos="9242"/>
          <w:tab w:val="left" w:pos="9659"/>
        </w:tabs>
        <w:spacing w:before="5" w:line="237" w:lineRule="auto"/>
        <w:ind w:right="411" w:firstLine="0"/>
        <w:rPr>
          <w:sz w:val="24"/>
        </w:rPr>
      </w:pPr>
      <w:r>
        <w:rPr>
          <w:sz w:val="24"/>
        </w:rPr>
        <w:t>Берн</w:t>
      </w:r>
      <w:r>
        <w:rPr>
          <w:sz w:val="24"/>
        </w:rPr>
        <w:tab/>
        <w:t>Э.Игры,в</w:t>
      </w:r>
      <w:r>
        <w:rPr>
          <w:sz w:val="24"/>
        </w:rPr>
        <w:tab/>
        <w:t>которые</w:t>
      </w:r>
      <w:r>
        <w:rPr>
          <w:sz w:val="24"/>
        </w:rPr>
        <w:tab/>
        <w:t>играют</w:t>
      </w:r>
      <w:r>
        <w:rPr>
          <w:sz w:val="24"/>
        </w:rPr>
        <w:tab/>
        <w:t>люди.Люди</w:t>
      </w:r>
      <w:r>
        <w:rPr>
          <w:sz w:val="24"/>
        </w:rPr>
        <w:tab/>
        <w:t>которые</w:t>
      </w:r>
      <w:r>
        <w:rPr>
          <w:sz w:val="24"/>
        </w:rPr>
        <w:tab/>
        <w:t>играют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игре.</w:t>
      </w:r>
      <w:r>
        <w:rPr>
          <w:spacing w:val="-57"/>
          <w:sz w:val="24"/>
        </w:rPr>
        <w:t xml:space="preserve"> </w:t>
      </w:r>
      <w:r>
        <w:rPr>
          <w:sz w:val="24"/>
        </w:rPr>
        <w:t>Минск.;ОООПоппури,2000</w:t>
      </w:r>
    </w:p>
    <w:p w:rsidR="00FF0034" w:rsidRDefault="00331B05">
      <w:pPr>
        <w:pStyle w:val="a5"/>
        <w:numPr>
          <w:ilvl w:val="0"/>
          <w:numId w:val="5"/>
        </w:numPr>
        <w:tabs>
          <w:tab w:val="left" w:pos="1184"/>
        </w:tabs>
        <w:spacing w:before="3"/>
        <w:ind w:left="1184" w:hanging="365"/>
        <w:rPr>
          <w:sz w:val="24"/>
        </w:rPr>
      </w:pPr>
      <w:r>
        <w:rPr>
          <w:sz w:val="24"/>
        </w:rPr>
        <w:t>Лидерс</w:t>
      </w:r>
      <w:r>
        <w:rPr>
          <w:spacing w:val="-4"/>
          <w:sz w:val="24"/>
        </w:rPr>
        <w:t xml:space="preserve"> </w:t>
      </w:r>
      <w:r>
        <w:rPr>
          <w:sz w:val="24"/>
        </w:rPr>
        <w:t>А.Г.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тренинг с</w:t>
      </w:r>
      <w:r>
        <w:rPr>
          <w:spacing w:val="-8"/>
          <w:sz w:val="24"/>
        </w:rPr>
        <w:t xml:space="preserve"> </w:t>
      </w:r>
      <w:r>
        <w:rPr>
          <w:sz w:val="24"/>
        </w:rPr>
        <w:t>подростками.</w:t>
      </w:r>
      <w:r>
        <w:rPr>
          <w:spacing w:val="-5"/>
          <w:sz w:val="24"/>
        </w:rPr>
        <w:t xml:space="preserve"> </w:t>
      </w:r>
      <w:r>
        <w:rPr>
          <w:sz w:val="24"/>
        </w:rPr>
        <w:t>М. Академа,2001.</w:t>
      </w:r>
    </w:p>
    <w:p w:rsidR="00FF0034" w:rsidRDefault="00331B05">
      <w:pPr>
        <w:pStyle w:val="a5"/>
        <w:numPr>
          <w:ilvl w:val="0"/>
          <w:numId w:val="5"/>
        </w:numPr>
        <w:tabs>
          <w:tab w:val="left" w:pos="1184"/>
        </w:tabs>
        <w:ind w:left="1184" w:hanging="365"/>
        <w:rPr>
          <w:sz w:val="24"/>
        </w:rPr>
      </w:pPr>
      <w:r>
        <w:rPr>
          <w:sz w:val="24"/>
        </w:rPr>
        <w:t>Лэндрет</w:t>
      </w:r>
      <w:r>
        <w:rPr>
          <w:spacing w:val="-3"/>
          <w:sz w:val="24"/>
        </w:rPr>
        <w:t xml:space="preserve"> </w:t>
      </w:r>
      <w:r>
        <w:rPr>
          <w:sz w:val="24"/>
        </w:rPr>
        <w:t>Г.Л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Игровая</w:t>
      </w:r>
      <w:r>
        <w:rPr>
          <w:spacing w:val="-3"/>
          <w:sz w:val="24"/>
        </w:rPr>
        <w:t xml:space="preserve"> </w:t>
      </w:r>
      <w:r>
        <w:rPr>
          <w:sz w:val="24"/>
        </w:rPr>
        <w:t>терапия: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отношений.М.:</w:t>
      </w:r>
      <w:r>
        <w:rPr>
          <w:spacing w:val="4"/>
          <w:sz w:val="24"/>
        </w:rPr>
        <w:t xml:space="preserve"> </w:t>
      </w:r>
      <w:r>
        <w:rPr>
          <w:sz w:val="24"/>
        </w:rPr>
        <w:t>1994</w:t>
      </w:r>
    </w:p>
    <w:p w:rsidR="00FF0034" w:rsidRDefault="00331B05">
      <w:pPr>
        <w:pStyle w:val="a5"/>
        <w:numPr>
          <w:ilvl w:val="0"/>
          <w:numId w:val="5"/>
        </w:numPr>
        <w:tabs>
          <w:tab w:val="left" w:pos="1261"/>
        </w:tabs>
        <w:spacing w:before="5" w:line="237" w:lineRule="auto"/>
        <w:ind w:right="408" w:firstLine="0"/>
        <w:rPr>
          <w:sz w:val="24"/>
        </w:rPr>
      </w:pPr>
      <w:r>
        <w:rPr>
          <w:sz w:val="24"/>
        </w:rPr>
        <w:t>Консультирование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терапия:</w:t>
      </w:r>
      <w:r>
        <w:rPr>
          <w:spacing w:val="16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9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5"/>
          <w:sz w:val="24"/>
        </w:rPr>
        <w:t xml:space="preserve"> </w:t>
      </w:r>
      <w:r>
        <w:rPr>
          <w:sz w:val="24"/>
        </w:rPr>
        <w:t>статей,№</w:t>
      </w:r>
      <w:r>
        <w:rPr>
          <w:spacing w:val="25"/>
          <w:sz w:val="24"/>
        </w:rPr>
        <w:t xml:space="preserve"> </w:t>
      </w:r>
      <w:r>
        <w:rPr>
          <w:sz w:val="24"/>
        </w:rPr>
        <w:t>1</w:t>
      </w:r>
      <w:r>
        <w:rPr>
          <w:spacing w:val="15"/>
          <w:sz w:val="24"/>
        </w:rPr>
        <w:t xml:space="preserve"> </w:t>
      </w:r>
      <w:r>
        <w:rPr>
          <w:sz w:val="24"/>
        </w:rPr>
        <w:t>2000,пол.</w:t>
      </w:r>
      <w:r>
        <w:rPr>
          <w:spacing w:val="18"/>
          <w:sz w:val="24"/>
        </w:rPr>
        <w:t xml:space="preserve"> </w:t>
      </w:r>
      <w:r>
        <w:rPr>
          <w:sz w:val="24"/>
        </w:rPr>
        <w:t>Ред.</w:t>
      </w:r>
      <w:r>
        <w:rPr>
          <w:spacing w:val="18"/>
          <w:sz w:val="24"/>
        </w:rPr>
        <w:t xml:space="preserve"> </w:t>
      </w:r>
      <w:r>
        <w:rPr>
          <w:sz w:val="24"/>
        </w:rPr>
        <w:t>А.М.</w:t>
      </w:r>
      <w:r>
        <w:rPr>
          <w:spacing w:val="-57"/>
          <w:sz w:val="24"/>
        </w:rPr>
        <w:t xml:space="preserve"> </w:t>
      </w:r>
      <w:r>
        <w:rPr>
          <w:sz w:val="24"/>
        </w:rPr>
        <w:t>Вяземцева,А.В.Скарева.</w:t>
      </w:r>
    </w:p>
    <w:p w:rsidR="00FF0034" w:rsidRDefault="00331B05">
      <w:pPr>
        <w:pStyle w:val="a5"/>
        <w:numPr>
          <w:ilvl w:val="0"/>
          <w:numId w:val="5"/>
        </w:numPr>
        <w:tabs>
          <w:tab w:val="left" w:pos="1184"/>
        </w:tabs>
        <w:spacing w:before="3"/>
        <w:ind w:left="1184" w:hanging="365"/>
        <w:rPr>
          <w:sz w:val="24"/>
        </w:rPr>
      </w:pPr>
      <w:r>
        <w:rPr>
          <w:sz w:val="24"/>
        </w:rPr>
        <w:t>Рудестам</w:t>
      </w:r>
      <w:r>
        <w:rPr>
          <w:spacing w:val="-4"/>
          <w:sz w:val="24"/>
        </w:rPr>
        <w:t xml:space="preserve"> </w:t>
      </w:r>
      <w:r>
        <w:rPr>
          <w:sz w:val="24"/>
        </w:rPr>
        <w:t>К.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Групповая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психотерапия</w:t>
      </w:r>
      <w:r>
        <w:rPr>
          <w:spacing w:val="-10"/>
          <w:sz w:val="24"/>
        </w:rPr>
        <w:t xml:space="preserve"> </w:t>
      </w:r>
      <w:r>
        <w:rPr>
          <w:sz w:val="24"/>
        </w:rPr>
        <w:t>.Спб,1998.</w:t>
      </w:r>
    </w:p>
    <w:p w:rsidR="00FF0034" w:rsidRDefault="00331B05">
      <w:pPr>
        <w:pStyle w:val="a3"/>
        <w:spacing w:line="275" w:lineRule="exact"/>
        <w:ind w:left="882"/>
      </w:pPr>
      <w:r>
        <w:t>Справочник</w:t>
      </w:r>
      <w:r>
        <w:rPr>
          <w:spacing w:val="-8"/>
        </w:rPr>
        <w:t xml:space="preserve"> </w:t>
      </w:r>
      <w:r>
        <w:t>практического</w:t>
      </w:r>
      <w:r>
        <w:rPr>
          <w:spacing w:val="-6"/>
        </w:rPr>
        <w:t xml:space="preserve"> </w:t>
      </w:r>
      <w:r>
        <w:t>психолога.Спб,Сова,М.,ЭКСМО,2003.</w:t>
      </w:r>
    </w:p>
    <w:p w:rsidR="00FF0034" w:rsidRDefault="00331B05">
      <w:pPr>
        <w:pStyle w:val="a5"/>
        <w:numPr>
          <w:ilvl w:val="0"/>
          <w:numId w:val="5"/>
        </w:numPr>
        <w:tabs>
          <w:tab w:val="left" w:pos="1295"/>
        </w:tabs>
        <w:spacing w:before="3" w:line="240" w:lineRule="auto"/>
        <w:ind w:right="411" w:firstLine="0"/>
        <w:rPr>
          <w:sz w:val="24"/>
        </w:rPr>
      </w:pPr>
      <w:r>
        <w:rPr>
          <w:sz w:val="24"/>
        </w:rPr>
        <w:t>Хухлаева</w:t>
      </w:r>
      <w:r>
        <w:rPr>
          <w:spacing w:val="1"/>
          <w:sz w:val="24"/>
        </w:rPr>
        <w:t xml:space="preserve"> </w:t>
      </w:r>
      <w:r>
        <w:rPr>
          <w:sz w:val="24"/>
        </w:rPr>
        <w:t>О.В.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коррекции.Учебное пособие,М.,</w:t>
      </w:r>
      <w:r>
        <w:rPr>
          <w:spacing w:val="4"/>
          <w:sz w:val="24"/>
        </w:rPr>
        <w:t xml:space="preserve"> </w:t>
      </w:r>
      <w:r>
        <w:rPr>
          <w:sz w:val="24"/>
        </w:rPr>
        <w:t>Академия,2001.</w:t>
      </w:r>
    </w:p>
    <w:p w:rsidR="00FF0034" w:rsidRDefault="00331B05">
      <w:pPr>
        <w:pStyle w:val="a5"/>
        <w:numPr>
          <w:ilvl w:val="0"/>
          <w:numId w:val="5"/>
        </w:numPr>
        <w:tabs>
          <w:tab w:val="left" w:pos="1361"/>
          <w:tab w:val="left" w:pos="1362"/>
          <w:tab w:val="left" w:pos="3963"/>
          <w:tab w:val="left" w:pos="5938"/>
          <w:tab w:val="left" w:pos="7708"/>
          <w:tab w:val="left" w:pos="8681"/>
        </w:tabs>
        <w:spacing w:before="3" w:line="237" w:lineRule="auto"/>
        <w:ind w:right="412" w:firstLine="0"/>
        <w:rPr>
          <w:sz w:val="24"/>
        </w:rPr>
      </w:pPr>
      <w:r>
        <w:rPr>
          <w:sz w:val="24"/>
        </w:rPr>
        <w:t>Романенко-Бавокова</w:t>
      </w:r>
      <w:r>
        <w:rPr>
          <w:sz w:val="24"/>
        </w:rPr>
        <w:tab/>
        <w:t>Н.А.Основные</w:t>
      </w:r>
      <w:r>
        <w:rPr>
          <w:sz w:val="24"/>
        </w:rPr>
        <w:tab/>
        <w:t>направления</w:t>
      </w:r>
      <w:r>
        <w:rPr>
          <w:sz w:val="24"/>
        </w:rPr>
        <w:tab/>
        <w:t>работы</w:t>
      </w:r>
      <w:r>
        <w:rPr>
          <w:sz w:val="24"/>
        </w:rPr>
        <w:tab/>
      </w:r>
      <w:r>
        <w:rPr>
          <w:spacing w:val="-1"/>
          <w:sz w:val="24"/>
        </w:rPr>
        <w:t>практического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психолога.Учебное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пособие.Алматы</w:t>
      </w:r>
      <w:r>
        <w:rPr>
          <w:spacing w:val="8"/>
          <w:sz w:val="24"/>
        </w:rPr>
        <w:t xml:space="preserve"> </w:t>
      </w:r>
      <w:r>
        <w:rPr>
          <w:sz w:val="24"/>
        </w:rPr>
        <w:t>2006.</w:t>
      </w:r>
    </w:p>
    <w:p w:rsidR="00FF0034" w:rsidRDefault="00331B05">
      <w:pPr>
        <w:pStyle w:val="a5"/>
        <w:numPr>
          <w:ilvl w:val="0"/>
          <w:numId w:val="5"/>
        </w:numPr>
        <w:tabs>
          <w:tab w:val="left" w:pos="1184"/>
        </w:tabs>
        <w:spacing w:before="3"/>
        <w:ind w:left="1184" w:hanging="365"/>
        <w:rPr>
          <w:sz w:val="24"/>
        </w:rPr>
      </w:pPr>
      <w:r>
        <w:rPr>
          <w:sz w:val="24"/>
        </w:rPr>
        <w:t>Абрамова</w:t>
      </w:r>
      <w:r>
        <w:rPr>
          <w:spacing w:val="-5"/>
          <w:sz w:val="24"/>
        </w:rPr>
        <w:t xml:space="preserve"> </w:t>
      </w:r>
      <w:r>
        <w:rPr>
          <w:sz w:val="24"/>
        </w:rPr>
        <w:t>Г.С.Психологическая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школы.М.;1994.</w:t>
      </w:r>
    </w:p>
    <w:p w:rsidR="00FF0034" w:rsidRDefault="00331B05">
      <w:pPr>
        <w:pStyle w:val="a5"/>
        <w:numPr>
          <w:ilvl w:val="0"/>
          <w:numId w:val="5"/>
        </w:numPr>
        <w:tabs>
          <w:tab w:val="left" w:pos="1184"/>
        </w:tabs>
        <w:ind w:left="1184" w:hanging="365"/>
        <w:rPr>
          <w:sz w:val="24"/>
        </w:rPr>
      </w:pPr>
      <w:r>
        <w:rPr>
          <w:sz w:val="24"/>
        </w:rPr>
        <w:t>М.Л.</w:t>
      </w:r>
      <w:r>
        <w:rPr>
          <w:spacing w:val="-2"/>
          <w:sz w:val="24"/>
        </w:rPr>
        <w:t xml:space="preserve"> </w:t>
      </w:r>
      <w:r>
        <w:rPr>
          <w:sz w:val="24"/>
        </w:rPr>
        <w:t>Мельникова.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-4"/>
          <w:sz w:val="24"/>
        </w:rPr>
        <w:t xml:space="preserve"> </w:t>
      </w:r>
      <w:r>
        <w:rPr>
          <w:sz w:val="24"/>
        </w:rPr>
        <w:t>стресса:</w:t>
      </w:r>
      <w:r>
        <w:rPr>
          <w:spacing w:val="-3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практика.</w:t>
      </w:r>
      <w:r>
        <w:rPr>
          <w:spacing w:val="-6"/>
          <w:sz w:val="24"/>
        </w:rPr>
        <w:t xml:space="preserve"> </w:t>
      </w:r>
      <w:r>
        <w:rPr>
          <w:sz w:val="24"/>
        </w:rPr>
        <w:t>Екатеринбург,</w:t>
      </w:r>
      <w:r>
        <w:rPr>
          <w:spacing w:val="-2"/>
          <w:sz w:val="24"/>
        </w:rPr>
        <w:t xml:space="preserve"> </w:t>
      </w:r>
      <w:r>
        <w:rPr>
          <w:sz w:val="24"/>
        </w:rPr>
        <w:t>2018.</w:t>
      </w:r>
    </w:p>
    <w:p w:rsidR="00FF0034" w:rsidRDefault="00FF0034">
      <w:pPr>
        <w:pStyle w:val="a3"/>
        <w:spacing w:before="5"/>
      </w:pPr>
    </w:p>
    <w:p w:rsidR="00FF0034" w:rsidRDefault="00331B05">
      <w:pPr>
        <w:pStyle w:val="Heading1"/>
        <w:ind w:left="1040"/>
      </w:pPr>
      <w:r>
        <w:rPr>
          <w:color w:val="4F81BB"/>
        </w:rPr>
        <w:t>Емтиханға</w:t>
      </w:r>
      <w:r>
        <w:rPr>
          <w:color w:val="4F81BB"/>
          <w:spacing w:val="-3"/>
        </w:rPr>
        <w:t xml:space="preserve"> </w:t>
      </w:r>
      <w:r>
        <w:rPr>
          <w:color w:val="4F81BB"/>
        </w:rPr>
        <w:t>дайындығын</w:t>
      </w:r>
      <w:r>
        <w:rPr>
          <w:color w:val="4F81BB"/>
          <w:spacing w:val="-2"/>
        </w:rPr>
        <w:t xml:space="preserve"> </w:t>
      </w:r>
      <w:r>
        <w:rPr>
          <w:color w:val="4F81BB"/>
        </w:rPr>
        <w:t>бағалау, оқытунәтижесі:</w:t>
      </w:r>
      <w:r>
        <w:rPr>
          <w:color w:val="4F81BB"/>
          <w:spacing w:val="-8"/>
        </w:rPr>
        <w:t xml:space="preserve"> </w:t>
      </w:r>
      <w:r>
        <w:t>Баға</w:t>
      </w:r>
      <w:r>
        <w:rPr>
          <w:spacing w:val="-3"/>
        </w:rPr>
        <w:t xml:space="preserve"> </w:t>
      </w:r>
      <w:r>
        <w:t>қою</w:t>
      </w:r>
      <w:r>
        <w:rPr>
          <w:spacing w:val="-9"/>
        </w:rPr>
        <w:t xml:space="preserve"> </w:t>
      </w:r>
      <w:r>
        <w:t>өлшемдері.</w:t>
      </w:r>
    </w:p>
    <w:p w:rsidR="00FF0034" w:rsidRDefault="00FF0034">
      <w:pPr>
        <w:pStyle w:val="a3"/>
        <w:spacing w:after="1"/>
        <w:rPr>
          <w:b/>
          <w:sz w:val="1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65"/>
        <w:gridCol w:w="7093"/>
      </w:tblGrid>
      <w:tr w:rsidR="00FF0034">
        <w:trPr>
          <w:trHeight w:val="273"/>
        </w:trPr>
        <w:tc>
          <w:tcPr>
            <w:tcW w:w="3265" w:type="dxa"/>
          </w:tcPr>
          <w:p w:rsidR="00FF0034" w:rsidRDefault="00331B05">
            <w:pPr>
              <w:pStyle w:val="TableParagraph"/>
              <w:spacing w:line="253" w:lineRule="exact"/>
              <w:ind w:left="1340" w:right="13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</w:t>
            </w:r>
          </w:p>
        </w:tc>
        <w:tc>
          <w:tcPr>
            <w:tcW w:w="7093" w:type="dxa"/>
          </w:tcPr>
          <w:p w:rsidR="00FF0034" w:rsidRDefault="00331B05">
            <w:pPr>
              <w:pStyle w:val="TableParagraph"/>
              <w:spacing w:line="253" w:lineRule="exact"/>
              <w:ind w:left="2637" w:right="26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Жауап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мазмұны</w:t>
            </w:r>
          </w:p>
        </w:tc>
      </w:tr>
      <w:tr w:rsidR="00FF0034">
        <w:trPr>
          <w:trHeight w:val="2208"/>
        </w:trPr>
        <w:tc>
          <w:tcPr>
            <w:tcW w:w="3265" w:type="dxa"/>
          </w:tcPr>
          <w:p w:rsidR="00FF0034" w:rsidRDefault="00FF0034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F0034" w:rsidRDefault="00331B0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95-100 (A)</w:t>
            </w:r>
          </w:p>
          <w:p w:rsidR="00FF0034" w:rsidRDefault="00331B0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90-94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(A-)</w:t>
            </w:r>
          </w:p>
          <w:p w:rsidR="00FF0034" w:rsidRDefault="00331B05"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z w:val="24"/>
              </w:rPr>
              <w:t>Өте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жақсы</w:t>
            </w:r>
          </w:p>
        </w:tc>
        <w:tc>
          <w:tcPr>
            <w:tcW w:w="7093" w:type="dxa"/>
          </w:tcPr>
          <w:p w:rsidR="00FF0034" w:rsidRDefault="00331B05">
            <w:pPr>
              <w:pStyle w:val="TableParagraph"/>
              <w:numPr>
                <w:ilvl w:val="0"/>
                <w:numId w:val="4"/>
              </w:numPr>
              <w:tabs>
                <w:tab w:val="left" w:pos="294"/>
              </w:tabs>
              <w:spacing w:line="242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Емтихан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берілген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тұрғыдан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нақты,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толық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жазылған.</w:t>
            </w:r>
          </w:p>
          <w:p w:rsidR="00FF0034" w:rsidRDefault="00331B05">
            <w:pPr>
              <w:pStyle w:val="TableParagraph"/>
              <w:numPr>
                <w:ilvl w:val="0"/>
                <w:numId w:val="4"/>
              </w:numPr>
              <w:tabs>
                <w:tab w:val="left" w:pos="393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Жауаптың мазмұны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өзін-өзі тану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мәлімет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ерекшеліктері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сипатталған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шешілген.</w:t>
            </w:r>
          </w:p>
          <w:p w:rsidR="00FF0034" w:rsidRDefault="00331B05">
            <w:pPr>
              <w:pStyle w:val="TableParagraph"/>
              <w:spacing w:line="237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3.1-2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жауаптары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материалдарды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игергендігін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білдіреді.</w:t>
            </w:r>
          </w:p>
          <w:p w:rsidR="00FF0034" w:rsidRDefault="00331B0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Шығармашылық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жұмыста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қабілеттілігі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көрінеді.</w:t>
            </w:r>
          </w:p>
        </w:tc>
      </w:tr>
    </w:tbl>
    <w:p w:rsidR="00FF0034" w:rsidRDefault="00FF0034">
      <w:pPr>
        <w:spacing w:line="261" w:lineRule="exact"/>
        <w:jc w:val="both"/>
        <w:rPr>
          <w:sz w:val="24"/>
        </w:rPr>
        <w:sectPr w:rsidR="00FF0034">
          <w:pgSz w:w="11910" w:h="16840"/>
          <w:pgMar w:top="1040" w:right="4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65"/>
        <w:gridCol w:w="7093"/>
      </w:tblGrid>
      <w:tr w:rsidR="00FF0034">
        <w:trPr>
          <w:trHeight w:val="1656"/>
        </w:trPr>
        <w:tc>
          <w:tcPr>
            <w:tcW w:w="3265" w:type="dxa"/>
          </w:tcPr>
          <w:p w:rsidR="00FF0034" w:rsidRDefault="00331B05">
            <w:pPr>
              <w:pStyle w:val="TableParagraph"/>
              <w:spacing w:line="263" w:lineRule="exact"/>
              <w:ind w:left="172"/>
              <w:rPr>
                <w:sz w:val="24"/>
              </w:rPr>
            </w:pPr>
            <w:r>
              <w:rPr>
                <w:sz w:val="24"/>
              </w:rPr>
              <w:lastRenderedPageBreak/>
              <w:t>85-89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(B+)</w:t>
            </w:r>
          </w:p>
          <w:p w:rsidR="00FF0034" w:rsidRDefault="00331B05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80-84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(B)</w:t>
            </w:r>
          </w:p>
          <w:p w:rsidR="00FF0034" w:rsidRDefault="00331B0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75-79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 B-)</w:t>
            </w:r>
          </w:p>
          <w:p w:rsidR="00FF0034" w:rsidRDefault="00331B05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 xml:space="preserve">70-74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(C+)</w:t>
            </w:r>
          </w:p>
          <w:p w:rsidR="00FF0034" w:rsidRDefault="00331B05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Жақсы</w:t>
            </w:r>
          </w:p>
        </w:tc>
        <w:tc>
          <w:tcPr>
            <w:tcW w:w="7093" w:type="dxa"/>
          </w:tcPr>
          <w:p w:rsidR="00FF0034" w:rsidRDefault="00331B05">
            <w:pPr>
              <w:pStyle w:val="TableParagraph"/>
              <w:numPr>
                <w:ilvl w:val="0"/>
                <w:numId w:val="3"/>
              </w:numPr>
              <w:tabs>
                <w:tab w:val="left" w:pos="356"/>
              </w:tabs>
              <w:spacing w:line="242" w:lineRule="auto"/>
              <w:ind w:right="102" w:firstLine="0"/>
              <w:rPr>
                <w:sz w:val="24"/>
              </w:rPr>
            </w:pPr>
            <w:r>
              <w:rPr>
                <w:sz w:val="24"/>
              </w:rPr>
              <w:t>Емтихан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берілген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тақырыптың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мазмұнына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қойылатын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талаптарға сай  келеді.</w:t>
            </w:r>
          </w:p>
          <w:p w:rsidR="00FF0034" w:rsidRDefault="00331B05">
            <w:pPr>
              <w:pStyle w:val="TableParagraph"/>
              <w:numPr>
                <w:ilvl w:val="0"/>
                <w:numId w:val="3"/>
              </w:numPr>
              <w:tabs>
                <w:tab w:val="left" w:pos="356"/>
              </w:tabs>
              <w:spacing w:line="271" w:lineRule="exact"/>
              <w:ind w:left="355"/>
              <w:rPr>
                <w:sz w:val="24"/>
              </w:rPr>
            </w:pPr>
            <w:r>
              <w:rPr>
                <w:sz w:val="24"/>
              </w:rPr>
              <w:t>Мазмұнында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ашылмай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қалған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аспектілер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бар.</w:t>
            </w:r>
          </w:p>
          <w:p w:rsidR="00FF0034" w:rsidRDefault="00331B05">
            <w:pPr>
              <w:pStyle w:val="TableParagraph"/>
              <w:numPr>
                <w:ilvl w:val="0"/>
                <w:numId w:val="3"/>
              </w:numPr>
              <w:tabs>
                <w:tab w:val="left" w:pos="356"/>
              </w:tabs>
              <w:spacing w:line="275" w:lineRule="exact"/>
              <w:ind w:left="355"/>
              <w:rPr>
                <w:sz w:val="24"/>
              </w:rPr>
            </w:pPr>
            <w:r>
              <w:rPr>
                <w:sz w:val="24"/>
              </w:rPr>
              <w:t>Практикалық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ерекшеліктері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сипатталмаған.</w:t>
            </w:r>
          </w:p>
          <w:p w:rsidR="00FF0034" w:rsidRDefault="00331B0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4.1-2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блок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жауаптары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теориялық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материалды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80%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игергендігін</w:t>
            </w:r>
          </w:p>
          <w:p w:rsidR="00FF0034" w:rsidRDefault="00331B0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білдіреді.</w:t>
            </w:r>
          </w:p>
        </w:tc>
      </w:tr>
      <w:tr w:rsidR="00FF0034">
        <w:trPr>
          <w:trHeight w:val="1382"/>
        </w:trPr>
        <w:tc>
          <w:tcPr>
            <w:tcW w:w="3265" w:type="dxa"/>
          </w:tcPr>
          <w:p w:rsidR="00FF0034" w:rsidRDefault="00331B05">
            <w:pPr>
              <w:pStyle w:val="TableParagraph"/>
              <w:spacing w:line="263" w:lineRule="exact"/>
              <w:ind w:left="172"/>
              <w:rPr>
                <w:sz w:val="24"/>
              </w:rPr>
            </w:pPr>
            <w:r>
              <w:rPr>
                <w:sz w:val="24"/>
              </w:rPr>
              <w:t>65-69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(C)</w:t>
            </w:r>
          </w:p>
          <w:p w:rsidR="00FF0034" w:rsidRDefault="00331B05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60-64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C-)</w:t>
            </w:r>
          </w:p>
          <w:p w:rsidR="00FF0034" w:rsidRDefault="00331B0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55-59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D+)</w:t>
            </w:r>
          </w:p>
          <w:p w:rsidR="00FF0034" w:rsidRDefault="00331B05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50-54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D)</w:t>
            </w:r>
          </w:p>
          <w:p w:rsidR="00FF0034" w:rsidRDefault="00331B05">
            <w:pPr>
              <w:pStyle w:val="TableParagraph"/>
              <w:spacing w:before="2"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(Қанағаттанарлық)</w:t>
            </w:r>
          </w:p>
        </w:tc>
        <w:tc>
          <w:tcPr>
            <w:tcW w:w="7093" w:type="dxa"/>
          </w:tcPr>
          <w:p w:rsidR="00FF0034" w:rsidRDefault="00331B05">
            <w:pPr>
              <w:pStyle w:val="TableParagraph"/>
              <w:numPr>
                <w:ilvl w:val="0"/>
                <w:numId w:val="2"/>
              </w:numPr>
              <w:tabs>
                <w:tab w:val="left" w:pos="356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Жұмыс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орындалған,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бірақ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мазмұны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ашылмаған.</w:t>
            </w:r>
          </w:p>
          <w:p w:rsidR="00FF0034" w:rsidRDefault="00331B05">
            <w:pPr>
              <w:pStyle w:val="TableParagraph"/>
              <w:numPr>
                <w:ilvl w:val="0"/>
                <w:numId w:val="2"/>
              </w:numPr>
              <w:tabs>
                <w:tab w:val="left" w:pos="356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Практикалық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ерекшеліктері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сипатталмаған.</w:t>
            </w:r>
          </w:p>
          <w:p w:rsidR="00FF0034" w:rsidRDefault="00331B05">
            <w:pPr>
              <w:pStyle w:val="TableParagraph"/>
              <w:numPr>
                <w:ilvl w:val="0"/>
                <w:numId w:val="2"/>
              </w:numPr>
              <w:tabs>
                <w:tab w:val="left" w:pos="504"/>
                <w:tab w:val="left" w:pos="505"/>
                <w:tab w:val="left" w:pos="1885"/>
                <w:tab w:val="left" w:pos="2974"/>
                <w:tab w:val="left" w:pos="4134"/>
                <w:tab w:val="left" w:pos="5520"/>
                <w:tab w:val="left" w:pos="5798"/>
              </w:tabs>
              <w:spacing w:line="242" w:lineRule="auto"/>
              <w:ind w:left="110" w:right="98" w:firstLine="0"/>
              <w:rPr>
                <w:sz w:val="24"/>
              </w:rPr>
            </w:pPr>
            <w:r>
              <w:rPr>
                <w:sz w:val="24"/>
              </w:rPr>
              <w:t>Жауаптары</w:t>
            </w:r>
            <w:r>
              <w:rPr>
                <w:sz w:val="24"/>
              </w:rPr>
              <w:tab/>
              <w:t>қысқа,</w:t>
            </w:r>
            <w:r>
              <w:rPr>
                <w:sz w:val="24"/>
              </w:rPr>
              <w:tab/>
              <w:t>қосымша</w:t>
            </w:r>
            <w:r>
              <w:rPr>
                <w:sz w:val="24"/>
              </w:rPr>
              <w:tab/>
              <w:t>жүйелілікті</w:t>
            </w:r>
            <w:r>
              <w:rPr>
                <w:sz w:val="24"/>
              </w:rPr>
              <w:tab/>
              <w:t>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ақпараттың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қисындылығын талап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етеді.</w:t>
            </w:r>
          </w:p>
        </w:tc>
      </w:tr>
      <w:tr w:rsidR="00FF0034">
        <w:trPr>
          <w:trHeight w:val="1382"/>
        </w:trPr>
        <w:tc>
          <w:tcPr>
            <w:tcW w:w="3265" w:type="dxa"/>
          </w:tcPr>
          <w:p w:rsidR="00FF0034" w:rsidRDefault="00FF0034">
            <w:pPr>
              <w:pStyle w:val="TableParagraph"/>
              <w:spacing w:before="7"/>
              <w:ind w:left="0"/>
              <w:rPr>
                <w:b/>
              </w:rPr>
            </w:pPr>
          </w:p>
          <w:p w:rsidR="00FF0034" w:rsidRDefault="00331B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25-49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(FX)</w:t>
            </w:r>
          </w:p>
          <w:p w:rsidR="00FF0034" w:rsidRDefault="00331B05">
            <w:pPr>
              <w:pStyle w:val="TableParagraph"/>
              <w:tabs>
                <w:tab w:val="left" w:pos="791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0-24</w:t>
            </w:r>
            <w:r>
              <w:rPr>
                <w:sz w:val="24"/>
              </w:rPr>
              <w:tab/>
              <w:t>(F)</w:t>
            </w:r>
          </w:p>
          <w:p w:rsidR="00FF0034" w:rsidRDefault="00331B05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(Қанағаттанарлықсыз)</w:t>
            </w:r>
          </w:p>
        </w:tc>
        <w:tc>
          <w:tcPr>
            <w:tcW w:w="7093" w:type="dxa"/>
          </w:tcPr>
          <w:p w:rsidR="00FF0034" w:rsidRDefault="00331B05">
            <w:pPr>
              <w:pStyle w:val="TableParagraph"/>
              <w:numPr>
                <w:ilvl w:val="0"/>
                <w:numId w:val="1"/>
              </w:numPr>
              <w:tabs>
                <w:tab w:val="left" w:pos="393"/>
                <w:tab w:val="left" w:pos="6365"/>
              </w:tabs>
              <w:spacing w:line="237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>Емтихан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сқрақтары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бағдарламаға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емес.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мүлде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орындалмаған,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теориялық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қателер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кездеседі.</w:t>
            </w:r>
          </w:p>
          <w:p w:rsidR="00FF0034" w:rsidRDefault="00331B05">
            <w:pPr>
              <w:pStyle w:val="TableParagraph"/>
              <w:numPr>
                <w:ilvl w:val="0"/>
                <w:numId w:val="1"/>
              </w:numPr>
              <w:tabs>
                <w:tab w:val="left" w:pos="355"/>
              </w:tabs>
              <w:spacing w:line="275" w:lineRule="exact"/>
              <w:ind w:left="354" w:hanging="245"/>
              <w:rPr>
                <w:sz w:val="24"/>
              </w:rPr>
            </w:pPr>
            <w:r>
              <w:rPr>
                <w:sz w:val="24"/>
              </w:rPr>
              <w:t>Практикалық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мүлде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жоқ.</w:t>
            </w:r>
          </w:p>
          <w:p w:rsidR="00FF0034" w:rsidRDefault="00331B05">
            <w:pPr>
              <w:pStyle w:val="TableParagraph"/>
              <w:numPr>
                <w:ilvl w:val="0"/>
                <w:numId w:val="1"/>
              </w:numPr>
              <w:tabs>
                <w:tab w:val="left" w:pos="575"/>
                <w:tab w:val="left" w:pos="576"/>
                <w:tab w:val="left" w:pos="1740"/>
                <w:tab w:val="left" w:pos="5505"/>
                <w:tab w:val="left" w:pos="6566"/>
              </w:tabs>
              <w:spacing w:line="278" w:lineRule="exact"/>
              <w:ind w:right="109" w:firstLine="0"/>
              <w:rPr>
                <w:sz w:val="24"/>
              </w:rPr>
            </w:pPr>
            <w:r>
              <w:rPr>
                <w:sz w:val="24"/>
              </w:rPr>
              <w:t>Жауапта</w:t>
            </w:r>
            <w:r>
              <w:rPr>
                <w:sz w:val="24"/>
              </w:rPr>
              <w:tab/>
              <w:t>грамматикалық,терминологиялық</w:t>
            </w:r>
            <w:r>
              <w:rPr>
                <w:sz w:val="24"/>
              </w:rPr>
              <w:tab/>
              <w:t>қателер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логикалық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жүйелілік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бұзылған.</w:t>
            </w:r>
          </w:p>
        </w:tc>
      </w:tr>
    </w:tbl>
    <w:p w:rsidR="00331B05" w:rsidRDefault="00331B05"/>
    <w:sectPr w:rsidR="00331B05" w:rsidSect="00FF0034">
      <w:pgSz w:w="11910" w:h="16840"/>
      <w:pgMar w:top="1120" w:right="44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A2BFC"/>
    <w:multiLevelType w:val="hybridMultilevel"/>
    <w:tmpl w:val="4266AD2E"/>
    <w:lvl w:ilvl="0" w:tplc="64ACA0D6">
      <w:start w:val="2"/>
      <w:numFmt w:val="decimal"/>
      <w:lvlText w:val="%1"/>
      <w:lvlJc w:val="left"/>
      <w:pPr>
        <w:ind w:left="819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E0FCD388">
      <w:numFmt w:val="bullet"/>
      <w:lvlText w:val="•"/>
      <w:lvlJc w:val="left"/>
      <w:pPr>
        <w:ind w:left="1796" w:hanging="183"/>
      </w:pPr>
      <w:rPr>
        <w:rFonts w:hint="default"/>
        <w:lang w:val="kk-KZ" w:eastAsia="en-US" w:bidi="ar-SA"/>
      </w:rPr>
    </w:lvl>
    <w:lvl w:ilvl="2" w:tplc="7EC497DC">
      <w:numFmt w:val="bullet"/>
      <w:lvlText w:val="•"/>
      <w:lvlJc w:val="left"/>
      <w:pPr>
        <w:ind w:left="2772" w:hanging="183"/>
      </w:pPr>
      <w:rPr>
        <w:rFonts w:hint="default"/>
        <w:lang w:val="kk-KZ" w:eastAsia="en-US" w:bidi="ar-SA"/>
      </w:rPr>
    </w:lvl>
    <w:lvl w:ilvl="3" w:tplc="5112766E">
      <w:numFmt w:val="bullet"/>
      <w:lvlText w:val="•"/>
      <w:lvlJc w:val="left"/>
      <w:pPr>
        <w:ind w:left="3749" w:hanging="183"/>
      </w:pPr>
      <w:rPr>
        <w:rFonts w:hint="default"/>
        <w:lang w:val="kk-KZ" w:eastAsia="en-US" w:bidi="ar-SA"/>
      </w:rPr>
    </w:lvl>
    <w:lvl w:ilvl="4" w:tplc="B6240FC8">
      <w:numFmt w:val="bullet"/>
      <w:lvlText w:val="•"/>
      <w:lvlJc w:val="left"/>
      <w:pPr>
        <w:ind w:left="4725" w:hanging="183"/>
      </w:pPr>
      <w:rPr>
        <w:rFonts w:hint="default"/>
        <w:lang w:val="kk-KZ" w:eastAsia="en-US" w:bidi="ar-SA"/>
      </w:rPr>
    </w:lvl>
    <w:lvl w:ilvl="5" w:tplc="D4A8AED6">
      <w:numFmt w:val="bullet"/>
      <w:lvlText w:val="•"/>
      <w:lvlJc w:val="left"/>
      <w:pPr>
        <w:ind w:left="5702" w:hanging="183"/>
      </w:pPr>
      <w:rPr>
        <w:rFonts w:hint="default"/>
        <w:lang w:val="kk-KZ" w:eastAsia="en-US" w:bidi="ar-SA"/>
      </w:rPr>
    </w:lvl>
    <w:lvl w:ilvl="6" w:tplc="E87EF1E8">
      <w:numFmt w:val="bullet"/>
      <w:lvlText w:val="•"/>
      <w:lvlJc w:val="left"/>
      <w:pPr>
        <w:ind w:left="6678" w:hanging="183"/>
      </w:pPr>
      <w:rPr>
        <w:rFonts w:hint="default"/>
        <w:lang w:val="kk-KZ" w:eastAsia="en-US" w:bidi="ar-SA"/>
      </w:rPr>
    </w:lvl>
    <w:lvl w:ilvl="7" w:tplc="0ED6A1E0">
      <w:numFmt w:val="bullet"/>
      <w:lvlText w:val="•"/>
      <w:lvlJc w:val="left"/>
      <w:pPr>
        <w:ind w:left="7654" w:hanging="183"/>
      </w:pPr>
      <w:rPr>
        <w:rFonts w:hint="default"/>
        <w:lang w:val="kk-KZ" w:eastAsia="en-US" w:bidi="ar-SA"/>
      </w:rPr>
    </w:lvl>
    <w:lvl w:ilvl="8" w:tplc="A65A6F90">
      <w:numFmt w:val="bullet"/>
      <w:lvlText w:val="•"/>
      <w:lvlJc w:val="left"/>
      <w:pPr>
        <w:ind w:left="8631" w:hanging="183"/>
      </w:pPr>
      <w:rPr>
        <w:rFonts w:hint="default"/>
        <w:lang w:val="kk-KZ" w:eastAsia="en-US" w:bidi="ar-SA"/>
      </w:rPr>
    </w:lvl>
  </w:abstractNum>
  <w:abstractNum w:abstractNumId="1">
    <w:nsid w:val="48925D4E"/>
    <w:multiLevelType w:val="hybridMultilevel"/>
    <w:tmpl w:val="83CA85B2"/>
    <w:lvl w:ilvl="0" w:tplc="7AC68B4C">
      <w:start w:val="1"/>
      <w:numFmt w:val="decimal"/>
      <w:lvlText w:val="%1."/>
      <w:lvlJc w:val="left"/>
      <w:pPr>
        <w:ind w:left="1064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451462E8">
      <w:numFmt w:val="bullet"/>
      <w:lvlText w:val="•"/>
      <w:lvlJc w:val="left"/>
      <w:pPr>
        <w:ind w:left="2012" w:hanging="246"/>
      </w:pPr>
      <w:rPr>
        <w:rFonts w:hint="default"/>
        <w:lang w:val="kk-KZ" w:eastAsia="en-US" w:bidi="ar-SA"/>
      </w:rPr>
    </w:lvl>
    <w:lvl w:ilvl="2" w:tplc="F79A60B8">
      <w:numFmt w:val="bullet"/>
      <w:lvlText w:val="•"/>
      <w:lvlJc w:val="left"/>
      <w:pPr>
        <w:ind w:left="2964" w:hanging="246"/>
      </w:pPr>
      <w:rPr>
        <w:rFonts w:hint="default"/>
        <w:lang w:val="kk-KZ" w:eastAsia="en-US" w:bidi="ar-SA"/>
      </w:rPr>
    </w:lvl>
    <w:lvl w:ilvl="3" w:tplc="C866A9B4">
      <w:numFmt w:val="bullet"/>
      <w:lvlText w:val="•"/>
      <w:lvlJc w:val="left"/>
      <w:pPr>
        <w:ind w:left="3917" w:hanging="246"/>
      </w:pPr>
      <w:rPr>
        <w:rFonts w:hint="default"/>
        <w:lang w:val="kk-KZ" w:eastAsia="en-US" w:bidi="ar-SA"/>
      </w:rPr>
    </w:lvl>
    <w:lvl w:ilvl="4" w:tplc="F9ACC46E">
      <w:numFmt w:val="bullet"/>
      <w:lvlText w:val="•"/>
      <w:lvlJc w:val="left"/>
      <w:pPr>
        <w:ind w:left="4869" w:hanging="246"/>
      </w:pPr>
      <w:rPr>
        <w:rFonts w:hint="default"/>
        <w:lang w:val="kk-KZ" w:eastAsia="en-US" w:bidi="ar-SA"/>
      </w:rPr>
    </w:lvl>
    <w:lvl w:ilvl="5" w:tplc="6366D348">
      <w:numFmt w:val="bullet"/>
      <w:lvlText w:val="•"/>
      <w:lvlJc w:val="left"/>
      <w:pPr>
        <w:ind w:left="5822" w:hanging="246"/>
      </w:pPr>
      <w:rPr>
        <w:rFonts w:hint="default"/>
        <w:lang w:val="kk-KZ" w:eastAsia="en-US" w:bidi="ar-SA"/>
      </w:rPr>
    </w:lvl>
    <w:lvl w:ilvl="6" w:tplc="10BECBE4">
      <w:numFmt w:val="bullet"/>
      <w:lvlText w:val="•"/>
      <w:lvlJc w:val="left"/>
      <w:pPr>
        <w:ind w:left="6774" w:hanging="246"/>
      </w:pPr>
      <w:rPr>
        <w:rFonts w:hint="default"/>
        <w:lang w:val="kk-KZ" w:eastAsia="en-US" w:bidi="ar-SA"/>
      </w:rPr>
    </w:lvl>
    <w:lvl w:ilvl="7" w:tplc="7F9AC988">
      <w:numFmt w:val="bullet"/>
      <w:lvlText w:val="•"/>
      <w:lvlJc w:val="left"/>
      <w:pPr>
        <w:ind w:left="7726" w:hanging="246"/>
      </w:pPr>
      <w:rPr>
        <w:rFonts w:hint="default"/>
        <w:lang w:val="kk-KZ" w:eastAsia="en-US" w:bidi="ar-SA"/>
      </w:rPr>
    </w:lvl>
    <w:lvl w:ilvl="8" w:tplc="0F18814E">
      <w:numFmt w:val="bullet"/>
      <w:lvlText w:val="•"/>
      <w:lvlJc w:val="left"/>
      <w:pPr>
        <w:ind w:left="8679" w:hanging="246"/>
      </w:pPr>
      <w:rPr>
        <w:rFonts w:hint="default"/>
        <w:lang w:val="kk-KZ" w:eastAsia="en-US" w:bidi="ar-SA"/>
      </w:rPr>
    </w:lvl>
  </w:abstractNum>
  <w:abstractNum w:abstractNumId="2">
    <w:nsid w:val="4E513816"/>
    <w:multiLevelType w:val="hybridMultilevel"/>
    <w:tmpl w:val="CBAAC0E4"/>
    <w:lvl w:ilvl="0" w:tplc="77EC0E84">
      <w:start w:val="8"/>
      <w:numFmt w:val="decimal"/>
      <w:lvlText w:val="%1."/>
      <w:lvlJc w:val="left"/>
      <w:pPr>
        <w:ind w:left="819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384C44EC">
      <w:numFmt w:val="bullet"/>
      <w:lvlText w:val="•"/>
      <w:lvlJc w:val="left"/>
      <w:pPr>
        <w:ind w:left="1796" w:hanging="274"/>
      </w:pPr>
      <w:rPr>
        <w:rFonts w:hint="default"/>
        <w:lang w:val="kk-KZ" w:eastAsia="en-US" w:bidi="ar-SA"/>
      </w:rPr>
    </w:lvl>
    <w:lvl w:ilvl="2" w:tplc="88F0F120">
      <w:numFmt w:val="bullet"/>
      <w:lvlText w:val="•"/>
      <w:lvlJc w:val="left"/>
      <w:pPr>
        <w:ind w:left="2772" w:hanging="274"/>
      </w:pPr>
      <w:rPr>
        <w:rFonts w:hint="default"/>
        <w:lang w:val="kk-KZ" w:eastAsia="en-US" w:bidi="ar-SA"/>
      </w:rPr>
    </w:lvl>
    <w:lvl w:ilvl="3" w:tplc="07C8C84E">
      <w:numFmt w:val="bullet"/>
      <w:lvlText w:val="•"/>
      <w:lvlJc w:val="left"/>
      <w:pPr>
        <w:ind w:left="3749" w:hanging="274"/>
      </w:pPr>
      <w:rPr>
        <w:rFonts w:hint="default"/>
        <w:lang w:val="kk-KZ" w:eastAsia="en-US" w:bidi="ar-SA"/>
      </w:rPr>
    </w:lvl>
    <w:lvl w:ilvl="4" w:tplc="00A042B4">
      <w:numFmt w:val="bullet"/>
      <w:lvlText w:val="•"/>
      <w:lvlJc w:val="left"/>
      <w:pPr>
        <w:ind w:left="4725" w:hanging="274"/>
      </w:pPr>
      <w:rPr>
        <w:rFonts w:hint="default"/>
        <w:lang w:val="kk-KZ" w:eastAsia="en-US" w:bidi="ar-SA"/>
      </w:rPr>
    </w:lvl>
    <w:lvl w:ilvl="5" w:tplc="5D3EA732">
      <w:numFmt w:val="bullet"/>
      <w:lvlText w:val="•"/>
      <w:lvlJc w:val="left"/>
      <w:pPr>
        <w:ind w:left="5702" w:hanging="274"/>
      </w:pPr>
      <w:rPr>
        <w:rFonts w:hint="default"/>
        <w:lang w:val="kk-KZ" w:eastAsia="en-US" w:bidi="ar-SA"/>
      </w:rPr>
    </w:lvl>
    <w:lvl w:ilvl="6" w:tplc="A7D89E40">
      <w:numFmt w:val="bullet"/>
      <w:lvlText w:val="•"/>
      <w:lvlJc w:val="left"/>
      <w:pPr>
        <w:ind w:left="6678" w:hanging="274"/>
      </w:pPr>
      <w:rPr>
        <w:rFonts w:hint="default"/>
        <w:lang w:val="kk-KZ" w:eastAsia="en-US" w:bidi="ar-SA"/>
      </w:rPr>
    </w:lvl>
    <w:lvl w:ilvl="7" w:tplc="889E7A1A">
      <w:numFmt w:val="bullet"/>
      <w:lvlText w:val="•"/>
      <w:lvlJc w:val="left"/>
      <w:pPr>
        <w:ind w:left="7654" w:hanging="274"/>
      </w:pPr>
      <w:rPr>
        <w:rFonts w:hint="default"/>
        <w:lang w:val="kk-KZ" w:eastAsia="en-US" w:bidi="ar-SA"/>
      </w:rPr>
    </w:lvl>
    <w:lvl w:ilvl="8" w:tplc="B4A0039A">
      <w:numFmt w:val="bullet"/>
      <w:lvlText w:val="•"/>
      <w:lvlJc w:val="left"/>
      <w:pPr>
        <w:ind w:left="8631" w:hanging="274"/>
      </w:pPr>
      <w:rPr>
        <w:rFonts w:hint="default"/>
        <w:lang w:val="kk-KZ" w:eastAsia="en-US" w:bidi="ar-SA"/>
      </w:rPr>
    </w:lvl>
  </w:abstractNum>
  <w:abstractNum w:abstractNumId="3">
    <w:nsid w:val="57F76C37"/>
    <w:multiLevelType w:val="hybridMultilevel"/>
    <w:tmpl w:val="77A8EE0C"/>
    <w:lvl w:ilvl="0" w:tplc="E06C1746">
      <w:start w:val="1"/>
      <w:numFmt w:val="decimal"/>
      <w:lvlText w:val="%1."/>
      <w:lvlJc w:val="left"/>
      <w:pPr>
        <w:ind w:left="355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3AAE9EE6">
      <w:numFmt w:val="bullet"/>
      <w:lvlText w:val="•"/>
      <w:lvlJc w:val="left"/>
      <w:pPr>
        <w:ind w:left="1032" w:hanging="246"/>
      </w:pPr>
      <w:rPr>
        <w:rFonts w:hint="default"/>
        <w:lang w:val="kk-KZ" w:eastAsia="en-US" w:bidi="ar-SA"/>
      </w:rPr>
    </w:lvl>
    <w:lvl w:ilvl="2" w:tplc="862E1B5E">
      <w:numFmt w:val="bullet"/>
      <w:lvlText w:val="•"/>
      <w:lvlJc w:val="left"/>
      <w:pPr>
        <w:ind w:left="1704" w:hanging="246"/>
      </w:pPr>
      <w:rPr>
        <w:rFonts w:hint="default"/>
        <w:lang w:val="kk-KZ" w:eastAsia="en-US" w:bidi="ar-SA"/>
      </w:rPr>
    </w:lvl>
    <w:lvl w:ilvl="3" w:tplc="2606F602">
      <w:numFmt w:val="bullet"/>
      <w:lvlText w:val="•"/>
      <w:lvlJc w:val="left"/>
      <w:pPr>
        <w:ind w:left="2376" w:hanging="246"/>
      </w:pPr>
      <w:rPr>
        <w:rFonts w:hint="default"/>
        <w:lang w:val="kk-KZ" w:eastAsia="en-US" w:bidi="ar-SA"/>
      </w:rPr>
    </w:lvl>
    <w:lvl w:ilvl="4" w:tplc="635AFCD8">
      <w:numFmt w:val="bullet"/>
      <w:lvlText w:val="•"/>
      <w:lvlJc w:val="left"/>
      <w:pPr>
        <w:ind w:left="3049" w:hanging="246"/>
      </w:pPr>
      <w:rPr>
        <w:rFonts w:hint="default"/>
        <w:lang w:val="kk-KZ" w:eastAsia="en-US" w:bidi="ar-SA"/>
      </w:rPr>
    </w:lvl>
    <w:lvl w:ilvl="5" w:tplc="A9FA5A28">
      <w:numFmt w:val="bullet"/>
      <w:lvlText w:val="•"/>
      <w:lvlJc w:val="left"/>
      <w:pPr>
        <w:ind w:left="3721" w:hanging="246"/>
      </w:pPr>
      <w:rPr>
        <w:rFonts w:hint="default"/>
        <w:lang w:val="kk-KZ" w:eastAsia="en-US" w:bidi="ar-SA"/>
      </w:rPr>
    </w:lvl>
    <w:lvl w:ilvl="6" w:tplc="1162409C">
      <w:numFmt w:val="bullet"/>
      <w:lvlText w:val="•"/>
      <w:lvlJc w:val="left"/>
      <w:pPr>
        <w:ind w:left="4393" w:hanging="246"/>
      </w:pPr>
      <w:rPr>
        <w:rFonts w:hint="default"/>
        <w:lang w:val="kk-KZ" w:eastAsia="en-US" w:bidi="ar-SA"/>
      </w:rPr>
    </w:lvl>
    <w:lvl w:ilvl="7" w:tplc="27FEC4C8">
      <w:numFmt w:val="bullet"/>
      <w:lvlText w:val="•"/>
      <w:lvlJc w:val="left"/>
      <w:pPr>
        <w:ind w:left="5066" w:hanging="246"/>
      </w:pPr>
      <w:rPr>
        <w:rFonts w:hint="default"/>
        <w:lang w:val="kk-KZ" w:eastAsia="en-US" w:bidi="ar-SA"/>
      </w:rPr>
    </w:lvl>
    <w:lvl w:ilvl="8" w:tplc="BC1277F8">
      <w:numFmt w:val="bullet"/>
      <w:lvlText w:val="•"/>
      <w:lvlJc w:val="left"/>
      <w:pPr>
        <w:ind w:left="5738" w:hanging="246"/>
      </w:pPr>
      <w:rPr>
        <w:rFonts w:hint="default"/>
        <w:lang w:val="kk-KZ" w:eastAsia="en-US" w:bidi="ar-SA"/>
      </w:rPr>
    </w:lvl>
  </w:abstractNum>
  <w:abstractNum w:abstractNumId="4">
    <w:nsid w:val="7981286A"/>
    <w:multiLevelType w:val="hybridMultilevel"/>
    <w:tmpl w:val="45B22182"/>
    <w:lvl w:ilvl="0" w:tplc="007CFFDA">
      <w:start w:val="1"/>
      <w:numFmt w:val="decimal"/>
      <w:lvlText w:val="%1."/>
      <w:lvlJc w:val="left"/>
      <w:pPr>
        <w:ind w:left="110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FFD668FC">
      <w:numFmt w:val="bullet"/>
      <w:lvlText w:val="•"/>
      <w:lvlJc w:val="left"/>
      <w:pPr>
        <w:ind w:left="816" w:hanging="246"/>
      </w:pPr>
      <w:rPr>
        <w:rFonts w:hint="default"/>
        <w:lang w:val="kk-KZ" w:eastAsia="en-US" w:bidi="ar-SA"/>
      </w:rPr>
    </w:lvl>
    <w:lvl w:ilvl="2" w:tplc="1B3C36DE">
      <w:numFmt w:val="bullet"/>
      <w:lvlText w:val="•"/>
      <w:lvlJc w:val="left"/>
      <w:pPr>
        <w:ind w:left="1512" w:hanging="246"/>
      </w:pPr>
      <w:rPr>
        <w:rFonts w:hint="default"/>
        <w:lang w:val="kk-KZ" w:eastAsia="en-US" w:bidi="ar-SA"/>
      </w:rPr>
    </w:lvl>
    <w:lvl w:ilvl="3" w:tplc="620CD762">
      <w:numFmt w:val="bullet"/>
      <w:lvlText w:val="•"/>
      <w:lvlJc w:val="left"/>
      <w:pPr>
        <w:ind w:left="2208" w:hanging="246"/>
      </w:pPr>
      <w:rPr>
        <w:rFonts w:hint="default"/>
        <w:lang w:val="kk-KZ" w:eastAsia="en-US" w:bidi="ar-SA"/>
      </w:rPr>
    </w:lvl>
    <w:lvl w:ilvl="4" w:tplc="608A0762">
      <w:numFmt w:val="bullet"/>
      <w:lvlText w:val="•"/>
      <w:lvlJc w:val="left"/>
      <w:pPr>
        <w:ind w:left="2905" w:hanging="246"/>
      </w:pPr>
      <w:rPr>
        <w:rFonts w:hint="default"/>
        <w:lang w:val="kk-KZ" w:eastAsia="en-US" w:bidi="ar-SA"/>
      </w:rPr>
    </w:lvl>
    <w:lvl w:ilvl="5" w:tplc="891A1134">
      <w:numFmt w:val="bullet"/>
      <w:lvlText w:val="•"/>
      <w:lvlJc w:val="left"/>
      <w:pPr>
        <w:ind w:left="3601" w:hanging="246"/>
      </w:pPr>
      <w:rPr>
        <w:rFonts w:hint="default"/>
        <w:lang w:val="kk-KZ" w:eastAsia="en-US" w:bidi="ar-SA"/>
      </w:rPr>
    </w:lvl>
    <w:lvl w:ilvl="6" w:tplc="499A080A">
      <w:numFmt w:val="bullet"/>
      <w:lvlText w:val="•"/>
      <w:lvlJc w:val="left"/>
      <w:pPr>
        <w:ind w:left="4297" w:hanging="246"/>
      </w:pPr>
      <w:rPr>
        <w:rFonts w:hint="default"/>
        <w:lang w:val="kk-KZ" w:eastAsia="en-US" w:bidi="ar-SA"/>
      </w:rPr>
    </w:lvl>
    <w:lvl w:ilvl="7" w:tplc="C706DE0A">
      <w:numFmt w:val="bullet"/>
      <w:lvlText w:val="•"/>
      <w:lvlJc w:val="left"/>
      <w:pPr>
        <w:ind w:left="4994" w:hanging="246"/>
      </w:pPr>
      <w:rPr>
        <w:rFonts w:hint="default"/>
        <w:lang w:val="kk-KZ" w:eastAsia="en-US" w:bidi="ar-SA"/>
      </w:rPr>
    </w:lvl>
    <w:lvl w:ilvl="8" w:tplc="DCB0FD52">
      <w:numFmt w:val="bullet"/>
      <w:lvlText w:val="•"/>
      <w:lvlJc w:val="left"/>
      <w:pPr>
        <w:ind w:left="5690" w:hanging="246"/>
      </w:pPr>
      <w:rPr>
        <w:rFonts w:hint="default"/>
        <w:lang w:val="kk-KZ" w:eastAsia="en-US" w:bidi="ar-SA"/>
      </w:rPr>
    </w:lvl>
  </w:abstractNum>
  <w:abstractNum w:abstractNumId="5">
    <w:nsid w:val="7EB249CC"/>
    <w:multiLevelType w:val="hybridMultilevel"/>
    <w:tmpl w:val="BFAE213A"/>
    <w:lvl w:ilvl="0" w:tplc="F30480BA">
      <w:start w:val="1"/>
      <w:numFmt w:val="decimal"/>
      <w:lvlText w:val="%1."/>
      <w:lvlJc w:val="left"/>
      <w:pPr>
        <w:ind w:left="110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C26A1568">
      <w:numFmt w:val="bullet"/>
      <w:lvlText w:val="•"/>
      <w:lvlJc w:val="left"/>
      <w:pPr>
        <w:ind w:left="816" w:hanging="183"/>
      </w:pPr>
      <w:rPr>
        <w:rFonts w:hint="default"/>
        <w:lang w:val="kk-KZ" w:eastAsia="en-US" w:bidi="ar-SA"/>
      </w:rPr>
    </w:lvl>
    <w:lvl w:ilvl="2" w:tplc="8B34EE9E">
      <w:numFmt w:val="bullet"/>
      <w:lvlText w:val="•"/>
      <w:lvlJc w:val="left"/>
      <w:pPr>
        <w:ind w:left="1512" w:hanging="183"/>
      </w:pPr>
      <w:rPr>
        <w:rFonts w:hint="default"/>
        <w:lang w:val="kk-KZ" w:eastAsia="en-US" w:bidi="ar-SA"/>
      </w:rPr>
    </w:lvl>
    <w:lvl w:ilvl="3" w:tplc="E28A62D6">
      <w:numFmt w:val="bullet"/>
      <w:lvlText w:val="•"/>
      <w:lvlJc w:val="left"/>
      <w:pPr>
        <w:ind w:left="2208" w:hanging="183"/>
      </w:pPr>
      <w:rPr>
        <w:rFonts w:hint="default"/>
        <w:lang w:val="kk-KZ" w:eastAsia="en-US" w:bidi="ar-SA"/>
      </w:rPr>
    </w:lvl>
    <w:lvl w:ilvl="4" w:tplc="14F4236C">
      <w:numFmt w:val="bullet"/>
      <w:lvlText w:val="•"/>
      <w:lvlJc w:val="left"/>
      <w:pPr>
        <w:ind w:left="2905" w:hanging="183"/>
      </w:pPr>
      <w:rPr>
        <w:rFonts w:hint="default"/>
        <w:lang w:val="kk-KZ" w:eastAsia="en-US" w:bidi="ar-SA"/>
      </w:rPr>
    </w:lvl>
    <w:lvl w:ilvl="5" w:tplc="4A1453F0">
      <w:numFmt w:val="bullet"/>
      <w:lvlText w:val="•"/>
      <w:lvlJc w:val="left"/>
      <w:pPr>
        <w:ind w:left="3601" w:hanging="183"/>
      </w:pPr>
      <w:rPr>
        <w:rFonts w:hint="default"/>
        <w:lang w:val="kk-KZ" w:eastAsia="en-US" w:bidi="ar-SA"/>
      </w:rPr>
    </w:lvl>
    <w:lvl w:ilvl="6" w:tplc="B7D617C0">
      <w:numFmt w:val="bullet"/>
      <w:lvlText w:val="•"/>
      <w:lvlJc w:val="left"/>
      <w:pPr>
        <w:ind w:left="4297" w:hanging="183"/>
      </w:pPr>
      <w:rPr>
        <w:rFonts w:hint="default"/>
        <w:lang w:val="kk-KZ" w:eastAsia="en-US" w:bidi="ar-SA"/>
      </w:rPr>
    </w:lvl>
    <w:lvl w:ilvl="7" w:tplc="829E4E4E">
      <w:numFmt w:val="bullet"/>
      <w:lvlText w:val="•"/>
      <w:lvlJc w:val="left"/>
      <w:pPr>
        <w:ind w:left="4994" w:hanging="183"/>
      </w:pPr>
      <w:rPr>
        <w:rFonts w:hint="default"/>
        <w:lang w:val="kk-KZ" w:eastAsia="en-US" w:bidi="ar-SA"/>
      </w:rPr>
    </w:lvl>
    <w:lvl w:ilvl="8" w:tplc="752462B8">
      <w:numFmt w:val="bullet"/>
      <w:lvlText w:val="•"/>
      <w:lvlJc w:val="left"/>
      <w:pPr>
        <w:ind w:left="5690" w:hanging="183"/>
      </w:pPr>
      <w:rPr>
        <w:rFonts w:hint="default"/>
        <w:lang w:val="kk-KZ" w:eastAsia="en-US" w:bidi="ar-SA"/>
      </w:rPr>
    </w:lvl>
  </w:abstractNum>
  <w:abstractNum w:abstractNumId="6">
    <w:nsid w:val="7EDC1750"/>
    <w:multiLevelType w:val="hybridMultilevel"/>
    <w:tmpl w:val="D55CD14C"/>
    <w:lvl w:ilvl="0" w:tplc="E9121798">
      <w:start w:val="1"/>
      <w:numFmt w:val="decimal"/>
      <w:lvlText w:val="%1."/>
      <w:lvlJc w:val="left"/>
      <w:pPr>
        <w:ind w:left="110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99CA7188">
      <w:numFmt w:val="bullet"/>
      <w:lvlText w:val="•"/>
      <w:lvlJc w:val="left"/>
      <w:pPr>
        <w:ind w:left="816" w:hanging="283"/>
      </w:pPr>
      <w:rPr>
        <w:rFonts w:hint="default"/>
        <w:lang w:val="kk-KZ" w:eastAsia="en-US" w:bidi="ar-SA"/>
      </w:rPr>
    </w:lvl>
    <w:lvl w:ilvl="2" w:tplc="E4DC8676">
      <w:numFmt w:val="bullet"/>
      <w:lvlText w:val="•"/>
      <w:lvlJc w:val="left"/>
      <w:pPr>
        <w:ind w:left="1512" w:hanging="283"/>
      </w:pPr>
      <w:rPr>
        <w:rFonts w:hint="default"/>
        <w:lang w:val="kk-KZ" w:eastAsia="en-US" w:bidi="ar-SA"/>
      </w:rPr>
    </w:lvl>
    <w:lvl w:ilvl="3" w:tplc="C1C65468">
      <w:numFmt w:val="bullet"/>
      <w:lvlText w:val="•"/>
      <w:lvlJc w:val="left"/>
      <w:pPr>
        <w:ind w:left="2208" w:hanging="283"/>
      </w:pPr>
      <w:rPr>
        <w:rFonts w:hint="default"/>
        <w:lang w:val="kk-KZ" w:eastAsia="en-US" w:bidi="ar-SA"/>
      </w:rPr>
    </w:lvl>
    <w:lvl w:ilvl="4" w:tplc="89C0FB18">
      <w:numFmt w:val="bullet"/>
      <w:lvlText w:val="•"/>
      <w:lvlJc w:val="left"/>
      <w:pPr>
        <w:ind w:left="2905" w:hanging="283"/>
      </w:pPr>
      <w:rPr>
        <w:rFonts w:hint="default"/>
        <w:lang w:val="kk-KZ" w:eastAsia="en-US" w:bidi="ar-SA"/>
      </w:rPr>
    </w:lvl>
    <w:lvl w:ilvl="5" w:tplc="529CC360">
      <w:numFmt w:val="bullet"/>
      <w:lvlText w:val="•"/>
      <w:lvlJc w:val="left"/>
      <w:pPr>
        <w:ind w:left="3601" w:hanging="283"/>
      </w:pPr>
      <w:rPr>
        <w:rFonts w:hint="default"/>
        <w:lang w:val="kk-KZ" w:eastAsia="en-US" w:bidi="ar-SA"/>
      </w:rPr>
    </w:lvl>
    <w:lvl w:ilvl="6" w:tplc="C99033F6">
      <w:numFmt w:val="bullet"/>
      <w:lvlText w:val="•"/>
      <w:lvlJc w:val="left"/>
      <w:pPr>
        <w:ind w:left="4297" w:hanging="283"/>
      </w:pPr>
      <w:rPr>
        <w:rFonts w:hint="default"/>
        <w:lang w:val="kk-KZ" w:eastAsia="en-US" w:bidi="ar-SA"/>
      </w:rPr>
    </w:lvl>
    <w:lvl w:ilvl="7" w:tplc="BFE09A9A">
      <w:numFmt w:val="bullet"/>
      <w:lvlText w:val="•"/>
      <w:lvlJc w:val="left"/>
      <w:pPr>
        <w:ind w:left="4994" w:hanging="283"/>
      </w:pPr>
      <w:rPr>
        <w:rFonts w:hint="default"/>
        <w:lang w:val="kk-KZ" w:eastAsia="en-US" w:bidi="ar-SA"/>
      </w:rPr>
    </w:lvl>
    <w:lvl w:ilvl="8" w:tplc="81168B34">
      <w:numFmt w:val="bullet"/>
      <w:lvlText w:val="•"/>
      <w:lvlJc w:val="left"/>
      <w:pPr>
        <w:ind w:left="5690" w:hanging="283"/>
      </w:pPr>
      <w:rPr>
        <w:rFonts w:hint="default"/>
        <w:lang w:val="kk-KZ" w:eastAsia="en-US" w:bidi="ar-SA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F0034"/>
    <w:rsid w:val="00331B05"/>
    <w:rsid w:val="00F0658C"/>
    <w:rsid w:val="00FF0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F0034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00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F0034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F0034"/>
    <w:pPr>
      <w:ind w:left="819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FF0034"/>
    <w:pPr>
      <w:spacing w:line="365" w:lineRule="exact"/>
      <w:ind w:left="2093" w:right="209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FF0034"/>
    <w:pPr>
      <w:spacing w:line="275" w:lineRule="exact"/>
      <w:ind w:left="819"/>
    </w:pPr>
  </w:style>
  <w:style w:type="paragraph" w:customStyle="1" w:styleId="TableParagraph">
    <w:name w:val="Table Paragraph"/>
    <w:basedOn w:val="a"/>
    <w:uiPriority w:val="1"/>
    <w:qFormat/>
    <w:rsid w:val="00FF0034"/>
    <w:pPr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916</Words>
  <Characters>5226</Characters>
  <Application>Microsoft Office Word</Application>
  <DocSecurity>0</DocSecurity>
  <Lines>43</Lines>
  <Paragraphs>12</Paragraphs>
  <ScaleCrop>false</ScaleCrop>
  <Company/>
  <LinksUpToDate>false</LinksUpToDate>
  <CharactersWithSpaces>6130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</cp:revision>
  <dcterms:created xsi:type="dcterms:W3CDTF">2022-09-06T04:57:00Z</dcterms:created>
  <dcterms:modified xsi:type="dcterms:W3CDTF">2022-09-06T05:00:00Z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2022-09-06T00:00:00Z</vt:filetime>
  </property>
</Properties>
</file>